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4BDA6" w14:textId="77777777" w:rsidR="00156FFE" w:rsidRPr="00F12260" w:rsidRDefault="00156FFE" w:rsidP="00F076A0">
      <w:pPr>
        <w:pStyle w:val="Ttulo"/>
        <w:spacing w:before="0" w:after="0"/>
        <w:ind w:leftChars="0" w:left="2" w:hanging="2"/>
        <w:rPr>
          <w:b w:val="0"/>
          <w:i/>
          <w:sz w:val="20"/>
        </w:rPr>
      </w:pPr>
    </w:p>
    <w:p w14:paraId="380ECA8E" w14:textId="6600089D" w:rsidR="00F076A0" w:rsidRDefault="00F076A0" w:rsidP="00F076A0">
      <w:pPr>
        <w:pStyle w:val="Ttulo"/>
        <w:spacing w:before="0" w:after="0"/>
        <w:ind w:leftChars="0" w:left="0" w:firstLineChars="0" w:firstLine="0"/>
        <w:jc w:val="center"/>
        <w:rPr>
          <w:sz w:val="24"/>
        </w:rPr>
      </w:pPr>
      <w:r>
        <w:rPr>
          <w:sz w:val="24"/>
        </w:rPr>
        <w:t>AUDITORÍA DE DESEMPAÑO - AD</w:t>
      </w:r>
    </w:p>
    <w:p w14:paraId="288A27EA" w14:textId="77777777" w:rsidR="00F076A0" w:rsidRDefault="00F076A0" w:rsidP="00F076A0">
      <w:pPr>
        <w:pStyle w:val="Ttulo"/>
        <w:spacing w:before="0" w:after="0"/>
        <w:ind w:leftChars="0" w:left="0" w:firstLineChars="0" w:firstLine="0"/>
        <w:rPr>
          <w:sz w:val="24"/>
        </w:rPr>
      </w:pPr>
    </w:p>
    <w:p w14:paraId="02281371" w14:textId="77777777" w:rsidR="00F076A0" w:rsidRDefault="00F076A0" w:rsidP="00F076A0">
      <w:pPr>
        <w:pStyle w:val="Ttulo"/>
        <w:spacing w:before="0" w:after="0"/>
        <w:ind w:leftChars="0" w:left="0" w:firstLineChars="0" w:firstLine="0"/>
        <w:rPr>
          <w:sz w:val="24"/>
        </w:rPr>
      </w:pPr>
    </w:p>
    <w:p w14:paraId="5088850B" w14:textId="77777777" w:rsidR="00F076A0" w:rsidRDefault="00F076A0" w:rsidP="00F076A0">
      <w:pPr>
        <w:pStyle w:val="Ttulo"/>
        <w:spacing w:before="0" w:after="0"/>
        <w:ind w:leftChars="0" w:left="0" w:firstLineChars="0" w:firstLine="0"/>
        <w:rPr>
          <w:sz w:val="24"/>
        </w:rPr>
      </w:pPr>
    </w:p>
    <w:p w14:paraId="76F46D19" w14:textId="77777777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173AB91A" w14:textId="77777777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09461C92" w14:textId="77777777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04EAD5F4" w14:textId="77777777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6FE581C5" w14:textId="77777777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5245E2B2" w14:textId="77777777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27E9C613" w14:textId="77777777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6C28C903" w14:textId="77777777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6B1EE218" w14:textId="77777777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6BC16669" w14:textId="77777777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35182FF9" w14:textId="77777777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0B5151DF" w14:textId="77777777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2C22A14B" w14:textId="77777777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5B033BC9" w14:textId="77777777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6CDA5A6A" w14:textId="7D28F5E0" w:rsidR="00F076A0" w:rsidRDefault="000570D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  <w:t>Modelo</w:t>
      </w:r>
      <w:r w:rsidR="00F076A0" w:rsidRPr="00F076A0"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  <w:t>Plan de Trabajo</w:t>
      </w:r>
    </w:p>
    <w:p w14:paraId="3BA60712" w14:textId="6B6A1E1F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61126A45" w14:textId="1A83BF32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4B4AAABE" w14:textId="0A85231A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30A05B63" w14:textId="12DEAE9F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03DDD272" w14:textId="6FDF1A3B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10114894" w14:textId="0219FE28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3A37F456" w14:textId="0FA55CBE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55E392CE" w14:textId="1683C201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57B659AF" w14:textId="099B66B2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29BF5F28" w14:textId="2DB2469E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2B4BE102" w14:textId="1903D9C1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43C5744A" w14:textId="090B170C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097FEAE0" w14:textId="0B6239BE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524DE180" w14:textId="10D0BD2D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32F61A60" w14:textId="265EA31A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17A3E833" w14:textId="060FB882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24260DBF" w14:textId="62EA2CE7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4CC995ED" w14:textId="6C89702C" w:rsidR="00F076A0" w:rsidRDefault="00F076A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p w14:paraId="235AAF85" w14:textId="5A47DF94" w:rsidR="00F076A0" w:rsidRDefault="00EB335C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  <w:t>BUCARAMANGA</w:t>
      </w:r>
    </w:p>
    <w:p w14:paraId="4DA79689" w14:textId="7B2BBEBC" w:rsidR="00F076A0" w:rsidRDefault="000570D0" w:rsidP="00F076A0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  <w:t>JU</w:t>
      </w:r>
      <w:r w:rsidR="00EB335C"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  <w:t xml:space="preserve">LIO </w:t>
      </w:r>
      <w:r w:rsidR="00F076A0"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  <w:t xml:space="preserve"> 2020</w:t>
      </w:r>
    </w:p>
    <w:p w14:paraId="3011EA50" w14:textId="5E5474A7" w:rsidR="008E6390" w:rsidRPr="00EB67D9" w:rsidRDefault="00EB335C" w:rsidP="00EB335C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  <w:r w:rsidR="00EB67D9" w:rsidRPr="00EB67D9">
        <w:rPr>
          <w:rFonts w:ascii="Arial" w:eastAsia="Arial" w:hAnsi="Arial" w:cs="Arial"/>
          <w:b/>
          <w:sz w:val="24"/>
          <w:szCs w:val="24"/>
        </w:rPr>
        <w:lastRenderedPageBreak/>
        <w:t>PLAN DE TRABAJO</w:t>
      </w:r>
    </w:p>
    <w:p w14:paraId="3A56BCCE" w14:textId="655246CC" w:rsidR="008E6390" w:rsidRDefault="008E6390" w:rsidP="001D4633">
      <w:pPr>
        <w:spacing w:after="0" w:line="240" w:lineRule="auto"/>
        <w:ind w:leftChars="0" w:left="2" w:hanging="2"/>
        <w:jc w:val="center"/>
        <w:rPr>
          <w:rFonts w:ascii="Arial" w:hAnsi="Arial" w:cs="Arial"/>
          <w:i/>
        </w:rPr>
      </w:pPr>
      <w:r w:rsidRPr="008E6390">
        <w:rPr>
          <w:rFonts w:ascii="Arial" w:hAnsi="Arial" w:cs="Arial"/>
          <w:i/>
        </w:rPr>
        <w:t>(Diligenciar la información relacionada en cada uno de los numerales)</w:t>
      </w:r>
    </w:p>
    <w:p w14:paraId="2072EA5C" w14:textId="77777777" w:rsidR="001D4633" w:rsidRPr="001D4633" w:rsidRDefault="001D4633" w:rsidP="001D4633">
      <w:pPr>
        <w:spacing w:after="0" w:line="240" w:lineRule="auto"/>
        <w:ind w:leftChars="0" w:left="2" w:hanging="2"/>
        <w:jc w:val="center"/>
        <w:rPr>
          <w:rFonts w:ascii="Arial" w:hAnsi="Arial" w:cs="Arial"/>
          <w:iCs/>
        </w:rPr>
      </w:pPr>
    </w:p>
    <w:tbl>
      <w:tblPr>
        <w:tblW w:w="8566" w:type="dxa"/>
        <w:tblInd w:w="70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6"/>
      </w:tblGrid>
      <w:tr w:rsidR="008E6390" w:rsidRPr="008E6390" w14:paraId="7EF3BC14" w14:textId="77777777" w:rsidTr="00EB67D9">
        <w:trPr>
          <w:cantSplit/>
          <w:trHeight w:val="334"/>
        </w:trPr>
        <w:tc>
          <w:tcPr>
            <w:tcW w:w="8566" w:type="dxa"/>
            <w:vAlign w:val="center"/>
          </w:tcPr>
          <w:p w14:paraId="27A1A2EA" w14:textId="77777777" w:rsidR="008E6390" w:rsidRPr="008E6390" w:rsidRDefault="008E6390" w:rsidP="00830430">
            <w:pPr>
              <w:pStyle w:val="Default"/>
              <w:ind w:hanging="2"/>
              <w:rPr>
                <w:sz w:val="20"/>
                <w:szCs w:val="20"/>
              </w:rPr>
            </w:pPr>
            <w:r w:rsidRPr="008E6390">
              <w:rPr>
                <w:b/>
                <w:sz w:val="20"/>
                <w:szCs w:val="20"/>
              </w:rPr>
              <w:t>SUJETO DE CONTROL:</w:t>
            </w:r>
            <w:r w:rsidRPr="008E6390">
              <w:rPr>
                <w:sz w:val="20"/>
                <w:szCs w:val="20"/>
              </w:rPr>
              <w:t xml:space="preserve"> </w:t>
            </w:r>
          </w:p>
        </w:tc>
      </w:tr>
      <w:tr w:rsidR="008E6390" w:rsidRPr="008E6390" w14:paraId="3046EB1F" w14:textId="77777777" w:rsidTr="00EB67D9">
        <w:trPr>
          <w:cantSplit/>
          <w:trHeight w:val="611"/>
        </w:trPr>
        <w:tc>
          <w:tcPr>
            <w:tcW w:w="8566" w:type="dxa"/>
            <w:vAlign w:val="center"/>
          </w:tcPr>
          <w:p w14:paraId="678339A2" w14:textId="77777777" w:rsidR="008E6390" w:rsidRPr="008E6390" w:rsidRDefault="008E6390" w:rsidP="001D4633">
            <w:pPr>
              <w:spacing w:after="0" w:line="240" w:lineRule="auto"/>
              <w:ind w:leftChars="0" w:left="2" w:hanging="2"/>
              <w:rPr>
                <w:rFonts w:ascii="Arial" w:hAnsi="Arial"/>
                <w:sz w:val="20"/>
                <w:szCs w:val="20"/>
              </w:rPr>
            </w:pPr>
            <w:r w:rsidRPr="008E6390">
              <w:rPr>
                <w:rFonts w:ascii="Arial" w:hAnsi="Arial"/>
                <w:b/>
                <w:sz w:val="20"/>
                <w:szCs w:val="20"/>
              </w:rPr>
              <w:t xml:space="preserve">AUDITORÍA DESEMPEÑO A: </w:t>
            </w:r>
            <w:r w:rsidRPr="008E6390">
              <w:rPr>
                <w:rFonts w:ascii="Arial" w:hAnsi="Arial" w:cs="Arial"/>
                <w:bCs/>
                <w:i/>
                <w:sz w:val="20"/>
                <w:szCs w:val="20"/>
              </w:rPr>
              <w:t>Nombre de la política, programa, plan, proyecto, acción, sistema, operación, actividad u organización a auditar</w:t>
            </w:r>
          </w:p>
        </w:tc>
      </w:tr>
      <w:tr w:rsidR="008E6390" w:rsidRPr="008E6390" w14:paraId="1FEF4E94" w14:textId="77777777" w:rsidTr="00EB67D9">
        <w:trPr>
          <w:cantSplit/>
          <w:trHeight w:val="187"/>
        </w:trPr>
        <w:tc>
          <w:tcPr>
            <w:tcW w:w="8566" w:type="dxa"/>
            <w:vAlign w:val="center"/>
          </w:tcPr>
          <w:p w14:paraId="2BB6D3FD" w14:textId="77777777" w:rsidR="008E6390" w:rsidRPr="008E6390" w:rsidRDefault="008E6390" w:rsidP="001D4633">
            <w:pPr>
              <w:spacing w:after="0" w:line="240" w:lineRule="auto"/>
              <w:ind w:leftChars="0" w:left="2" w:hanging="2"/>
              <w:rPr>
                <w:rFonts w:ascii="Arial" w:hAnsi="Arial"/>
                <w:b/>
                <w:sz w:val="20"/>
                <w:szCs w:val="20"/>
              </w:rPr>
            </w:pPr>
            <w:r w:rsidRPr="008E6390">
              <w:rPr>
                <w:rFonts w:ascii="Arial" w:hAnsi="Arial"/>
                <w:b/>
                <w:sz w:val="20"/>
                <w:szCs w:val="20"/>
              </w:rPr>
              <w:t>VIGENCIA:</w:t>
            </w:r>
          </w:p>
        </w:tc>
      </w:tr>
      <w:tr w:rsidR="007768B1" w:rsidRPr="008E6390" w14:paraId="7478C983" w14:textId="77777777" w:rsidTr="00EB67D9">
        <w:trPr>
          <w:cantSplit/>
          <w:trHeight w:val="187"/>
        </w:trPr>
        <w:tc>
          <w:tcPr>
            <w:tcW w:w="8566" w:type="dxa"/>
            <w:vAlign w:val="center"/>
          </w:tcPr>
          <w:p w14:paraId="23544F74" w14:textId="53B6261E" w:rsidR="007768B1" w:rsidRPr="008E6390" w:rsidRDefault="007768B1" w:rsidP="001D4633">
            <w:pPr>
              <w:spacing w:after="0" w:line="240" w:lineRule="auto"/>
              <w:ind w:leftChars="0" w:left="2" w:hanging="2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FECHA DE REALIZACIÓN:</w:t>
            </w:r>
          </w:p>
        </w:tc>
      </w:tr>
    </w:tbl>
    <w:p w14:paraId="18EF7414" w14:textId="77777777" w:rsidR="008E6390" w:rsidRPr="001D4633" w:rsidRDefault="008E6390" w:rsidP="00970DD3">
      <w:pPr>
        <w:spacing w:after="0" w:line="240" w:lineRule="auto"/>
        <w:ind w:leftChars="0" w:left="0" w:firstLineChars="0" w:firstLine="0"/>
        <w:jc w:val="both"/>
        <w:rPr>
          <w:rFonts w:ascii="Arial" w:hAnsi="Arial" w:cs="Arial"/>
          <w:iCs/>
        </w:rPr>
      </w:pPr>
    </w:p>
    <w:p w14:paraId="332DC515" w14:textId="32A19C16" w:rsidR="00D64476" w:rsidRDefault="00982624" w:rsidP="00135F24">
      <w:pPr>
        <w:pStyle w:val="Prrafodelista"/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MX"/>
        </w:rPr>
        <w:t xml:space="preserve"> </w:t>
      </w:r>
      <w:r w:rsidR="00D64476" w:rsidRPr="006B08E9">
        <w:rPr>
          <w:rFonts w:ascii="Arial" w:hAnsi="Arial" w:cs="Arial"/>
          <w:b/>
          <w:lang w:val="es-MX"/>
        </w:rPr>
        <w:t xml:space="preserve">Justificación para realizar la auditoría </w:t>
      </w:r>
      <w:r w:rsidR="00D64476" w:rsidRPr="006B08E9">
        <w:rPr>
          <w:rFonts w:ascii="Arial" w:hAnsi="Arial" w:cs="Arial"/>
          <w:bCs/>
          <w:lang w:val="es-MX"/>
        </w:rPr>
        <w:t>(</w:t>
      </w:r>
      <w:r w:rsidR="00BB1051">
        <w:rPr>
          <w:rFonts w:ascii="Arial" w:hAnsi="Arial" w:cs="Arial"/>
          <w:bCs/>
          <w:lang w:val="es-MX"/>
        </w:rPr>
        <w:t>Observar el n</w:t>
      </w:r>
      <w:r w:rsidR="00D64476" w:rsidRPr="006B08E9">
        <w:rPr>
          <w:rFonts w:ascii="Arial" w:hAnsi="Arial" w:cs="Arial"/>
          <w:bCs/>
          <w:lang w:val="es-MX"/>
        </w:rPr>
        <w:t>umeral 3.10.1.</w:t>
      </w:r>
      <w:r w:rsidR="00895525">
        <w:rPr>
          <w:rFonts w:ascii="Arial" w:hAnsi="Arial" w:cs="Arial"/>
          <w:bCs/>
          <w:lang w:val="es-MX"/>
        </w:rPr>
        <w:t>1</w:t>
      </w:r>
      <w:r w:rsidR="00D64476" w:rsidRPr="006B08E9">
        <w:rPr>
          <w:rFonts w:ascii="Arial" w:hAnsi="Arial" w:cs="Arial"/>
          <w:bCs/>
          <w:lang w:val="es-MX"/>
        </w:rPr>
        <w:t xml:space="preserve"> de la GAT)</w:t>
      </w:r>
    </w:p>
    <w:p w14:paraId="07EF05F8" w14:textId="77777777" w:rsidR="00982624" w:rsidRDefault="00982624" w:rsidP="00982624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lang w:val="es-MX"/>
        </w:rPr>
      </w:pPr>
    </w:p>
    <w:p w14:paraId="6979E701" w14:textId="049FF7B8" w:rsidR="00982624" w:rsidRDefault="008E6390" w:rsidP="00982624">
      <w:pPr>
        <w:pStyle w:val="Prrafodelista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8E6390">
        <w:rPr>
          <w:rFonts w:ascii="Arial" w:hAnsi="Arial" w:cs="Arial"/>
          <w:lang w:val="es-MX"/>
        </w:rPr>
        <w:t>Resumen de la importancia estratégica del objeto a auditar</w:t>
      </w:r>
      <w:r w:rsidR="001D4633">
        <w:rPr>
          <w:rFonts w:ascii="Arial" w:hAnsi="Arial" w:cs="Arial"/>
          <w:lang w:val="es-MX"/>
        </w:rPr>
        <w:t>.</w:t>
      </w:r>
      <w:r w:rsidRPr="008E6390">
        <w:rPr>
          <w:rFonts w:ascii="Arial" w:hAnsi="Arial" w:cs="Arial"/>
          <w:lang w:val="es-MX"/>
        </w:rPr>
        <w:t xml:space="preserve"> </w:t>
      </w:r>
    </w:p>
    <w:p w14:paraId="6E88F330" w14:textId="4BDC9CD8" w:rsidR="008E6390" w:rsidRPr="008E6390" w:rsidRDefault="008E6390" w:rsidP="00982624">
      <w:pPr>
        <w:pStyle w:val="Prrafodelista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8E6390">
        <w:rPr>
          <w:rFonts w:ascii="Arial" w:hAnsi="Arial" w:cs="Arial"/>
          <w:lang w:val="es-MX"/>
        </w:rPr>
        <w:t>Resumen del marco legal que permite llevar a cabo la auditoría.</w:t>
      </w:r>
    </w:p>
    <w:p w14:paraId="16E67785" w14:textId="77777777" w:rsidR="008E6390" w:rsidRPr="00982624" w:rsidRDefault="008E6390" w:rsidP="00982624">
      <w:pPr>
        <w:pStyle w:val="Prrafodelist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82624">
        <w:rPr>
          <w:rFonts w:ascii="Arial" w:hAnsi="Arial" w:cs="Arial"/>
          <w:lang w:val="es-MX"/>
        </w:rPr>
        <w:t>Referencia al PVCFT, que incorpora el tema a auditar.</w:t>
      </w:r>
    </w:p>
    <w:p w14:paraId="2283DF31" w14:textId="77777777" w:rsidR="008E6390" w:rsidRPr="008E6390" w:rsidRDefault="008E6390" w:rsidP="00970DD3">
      <w:pPr>
        <w:spacing w:after="0" w:line="240" w:lineRule="auto"/>
        <w:ind w:leftChars="0" w:left="2" w:hanging="2"/>
        <w:jc w:val="both"/>
        <w:rPr>
          <w:rFonts w:ascii="Arial" w:hAnsi="Arial" w:cs="Arial"/>
        </w:rPr>
      </w:pPr>
    </w:p>
    <w:p w14:paraId="38162548" w14:textId="5360D53E" w:rsidR="008E6390" w:rsidRPr="008E6390" w:rsidRDefault="00895525" w:rsidP="00135F24">
      <w:pPr>
        <w:numPr>
          <w:ilvl w:val="0"/>
          <w:numId w:val="1"/>
        </w:numPr>
        <w:suppressAutoHyphens w:val="0"/>
        <w:spacing w:after="0" w:line="240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="Arial" w:hAnsi="Arial" w:cs="Arial"/>
        </w:rPr>
      </w:pPr>
      <w:r>
        <w:rPr>
          <w:rFonts w:ascii="Arial" w:hAnsi="Arial" w:cs="Arial"/>
          <w:b/>
          <w:lang w:val="es-MX"/>
        </w:rPr>
        <w:t>Tema</w:t>
      </w:r>
      <w:r w:rsidR="008E6390" w:rsidRPr="008E6390">
        <w:rPr>
          <w:rFonts w:ascii="Arial" w:hAnsi="Arial" w:cs="Arial"/>
          <w:b/>
          <w:lang w:val="es-MX"/>
        </w:rPr>
        <w:t xml:space="preserve"> de</w:t>
      </w:r>
      <w:r w:rsidR="00AA20C0">
        <w:rPr>
          <w:rFonts w:ascii="Arial" w:hAnsi="Arial" w:cs="Arial"/>
          <w:b/>
          <w:lang w:val="es-MX"/>
        </w:rPr>
        <w:t xml:space="preserve"> la</w:t>
      </w:r>
      <w:r w:rsidR="008E6390" w:rsidRPr="008E6390">
        <w:rPr>
          <w:rFonts w:ascii="Arial" w:hAnsi="Arial" w:cs="Arial"/>
          <w:b/>
          <w:lang w:val="es-MX"/>
        </w:rPr>
        <w:t xml:space="preserve"> auditoría</w:t>
      </w:r>
    </w:p>
    <w:p w14:paraId="44A103C3" w14:textId="77777777" w:rsidR="008E6390" w:rsidRPr="008E6390" w:rsidRDefault="008E6390" w:rsidP="00970DD3">
      <w:pPr>
        <w:spacing w:after="0" w:line="240" w:lineRule="auto"/>
        <w:ind w:leftChars="0" w:left="2" w:hanging="2"/>
        <w:contextualSpacing/>
        <w:jc w:val="both"/>
        <w:rPr>
          <w:rFonts w:ascii="Arial" w:hAnsi="Arial" w:cs="Arial"/>
        </w:rPr>
      </w:pPr>
    </w:p>
    <w:p w14:paraId="701A2A0D" w14:textId="17930DF6" w:rsidR="008E6390" w:rsidRPr="00982624" w:rsidRDefault="008E6390" w:rsidP="00982624">
      <w:pPr>
        <w:pStyle w:val="Prrafodelista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es-MX"/>
        </w:rPr>
      </w:pPr>
      <w:r w:rsidRPr="008E6390">
        <w:rPr>
          <w:rFonts w:ascii="Arial" w:hAnsi="Arial" w:cs="Arial"/>
          <w:lang w:val="es-MX"/>
        </w:rPr>
        <w:t>Descripción del</w:t>
      </w:r>
      <w:r w:rsidR="00895525">
        <w:rPr>
          <w:rFonts w:ascii="Arial" w:hAnsi="Arial" w:cs="Arial"/>
          <w:lang w:val="es-MX"/>
        </w:rPr>
        <w:t xml:space="preserve"> tema o asunto a</w:t>
      </w:r>
      <w:r w:rsidRPr="008E6390">
        <w:rPr>
          <w:rFonts w:ascii="Arial" w:hAnsi="Arial" w:cs="Arial"/>
          <w:lang w:val="es-MX"/>
        </w:rPr>
        <w:t xml:space="preserve"> auditoría</w:t>
      </w:r>
      <w:r w:rsidR="00590599">
        <w:rPr>
          <w:rFonts w:ascii="Arial" w:hAnsi="Arial" w:cs="Arial"/>
          <w:lang w:val="es-MX"/>
        </w:rPr>
        <w:t>.</w:t>
      </w:r>
    </w:p>
    <w:p w14:paraId="7D73BB65" w14:textId="38F6F090" w:rsidR="00970DD3" w:rsidRPr="00982624" w:rsidRDefault="008E6390" w:rsidP="00982624">
      <w:pPr>
        <w:pStyle w:val="Prrafodelista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es-MX"/>
        </w:rPr>
      </w:pPr>
      <w:r w:rsidRPr="008E6390">
        <w:rPr>
          <w:rFonts w:ascii="Arial" w:hAnsi="Arial" w:cs="Arial"/>
          <w:lang w:val="es-MX"/>
        </w:rPr>
        <w:t>Descripción de la cadena de valor del asunto audita</w:t>
      </w:r>
      <w:r w:rsidR="00AA20C0">
        <w:rPr>
          <w:rFonts w:ascii="Arial" w:hAnsi="Arial" w:cs="Arial"/>
          <w:lang w:val="es-MX"/>
        </w:rPr>
        <w:t>r</w:t>
      </w:r>
      <w:r w:rsidRPr="008E6390">
        <w:rPr>
          <w:rFonts w:ascii="Arial" w:hAnsi="Arial" w:cs="Arial"/>
          <w:lang w:val="es-MX"/>
        </w:rPr>
        <w:t xml:space="preserve">, insumos, procesos, </w:t>
      </w:r>
    </w:p>
    <w:p w14:paraId="5156CE05" w14:textId="412A3310" w:rsidR="008E6390" w:rsidRPr="00982624" w:rsidRDefault="008E6390" w:rsidP="00982624">
      <w:pPr>
        <w:pStyle w:val="Prrafodelista"/>
        <w:tabs>
          <w:tab w:val="left" w:pos="284"/>
        </w:tabs>
        <w:spacing w:after="0" w:line="240" w:lineRule="auto"/>
        <w:ind w:left="360"/>
        <w:jc w:val="both"/>
        <w:rPr>
          <w:rFonts w:ascii="Arial" w:hAnsi="Arial" w:cs="Arial"/>
          <w:lang w:val="es-MX"/>
        </w:rPr>
      </w:pPr>
      <w:r w:rsidRPr="008E6390">
        <w:rPr>
          <w:rFonts w:ascii="Arial" w:hAnsi="Arial" w:cs="Arial"/>
          <w:lang w:val="es-MX"/>
        </w:rPr>
        <w:t>productos y servicios, resultados específicos y resultados finales</w:t>
      </w:r>
      <w:r w:rsidR="00982624">
        <w:rPr>
          <w:rFonts w:ascii="Arial" w:hAnsi="Arial" w:cs="Arial"/>
          <w:lang w:val="es-MX"/>
        </w:rPr>
        <w:t xml:space="preserve"> </w:t>
      </w:r>
      <w:r w:rsidRPr="00982624">
        <w:rPr>
          <w:rFonts w:ascii="Arial" w:hAnsi="Arial" w:cs="Arial"/>
          <w:lang w:val="es-MX"/>
        </w:rPr>
        <w:t>(incluir</w:t>
      </w:r>
      <w:r w:rsidR="00970DD3" w:rsidRPr="00982624">
        <w:rPr>
          <w:rFonts w:ascii="Arial" w:hAnsi="Arial" w:cs="Arial"/>
          <w:lang w:val="es-MX"/>
        </w:rPr>
        <w:t xml:space="preserve"> </w:t>
      </w:r>
      <w:r w:rsidRPr="00982624">
        <w:rPr>
          <w:rFonts w:ascii="Arial" w:hAnsi="Arial" w:cs="Arial"/>
          <w:lang w:val="es-MX"/>
        </w:rPr>
        <w:t>gráfico)</w:t>
      </w:r>
      <w:r w:rsidR="00590599" w:rsidRPr="00982624">
        <w:rPr>
          <w:rFonts w:ascii="Arial" w:hAnsi="Arial" w:cs="Arial"/>
          <w:lang w:val="es-MX"/>
        </w:rPr>
        <w:t>.</w:t>
      </w:r>
    </w:p>
    <w:p w14:paraId="0A2A6CE3" w14:textId="7158F5DE" w:rsidR="008E6390" w:rsidRPr="00982624" w:rsidRDefault="008E6390" w:rsidP="00982624">
      <w:pPr>
        <w:pStyle w:val="Prrafodelista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es-MX"/>
        </w:rPr>
      </w:pPr>
      <w:r w:rsidRPr="008E6390">
        <w:rPr>
          <w:rFonts w:ascii="Arial" w:hAnsi="Arial" w:cs="Arial"/>
          <w:lang w:val="es-MX"/>
        </w:rPr>
        <w:t xml:space="preserve">Explicar el nexo del asunto con </w:t>
      </w:r>
      <w:r w:rsidR="00E220C3">
        <w:rPr>
          <w:rFonts w:ascii="Arial" w:hAnsi="Arial" w:cs="Arial"/>
          <w:lang w:val="es-MX"/>
        </w:rPr>
        <w:t>el</w:t>
      </w:r>
      <w:r w:rsidRPr="008E6390">
        <w:rPr>
          <w:rFonts w:ascii="Arial" w:hAnsi="Arial" w:cs="Arial"/>
          <w:lang w:val="es-MX"/>
        </w:rPr>
        <w:t xml:space="preserve"> </w:t>
      </w:r>
      <w:r w:rsidR="00E220C3">
        <w:rPr>
          <w:rFonts w:ascii="Arial" w:hAnsi="Arial" w:cs="Arial"/>
          <w:lang w:val="es-MX"/>
        </w:rPr>
        <w:t>P</w:t>
      </w:r>
      <w:r w:rsidRPr="008E6390">
        <w:rPr>
          <w:rFonts w:ascii="Arial" w:hAnsi="Arial" w:cs="Arial"/>
          <w:lang w:val="es-MX"/>
        </w:rPr>
        <w:t xml:space="preserve">lan de </w:t>
      </w:r>
      <w:r w:rsidR="00E220C3">
        <w:rPr>
          <w:rFonts w:ascii="Arial" w:hAnsi="Arial" w:cs="Arial"/>
          <w:lang w:val="es-MX"/>
        </w:rPr>
        <w:t>D</w:t>
      </w:r>
      <w:r w:rsidRPr="008E6390">
        <w:rPr>
          <w:rFonts w:ascii="Arial" w:hAnsi="Arial" w:cs="Arial"/>
          <w:lang w:val="es-MX"/>
        </w:rPr>
        <w:t>esarrollo</w:t>
      </w:r>
      <w:r w:rsidR="00590599">
        <w:rPr>
          <w:rFonts w:ascii="Arial" w:hAnsi="Arial" w:cs="Arial"/>
          <w:lang w:val="es-MX"/>
        </w:rPr>
        <w:t>.</w:t>
      </w:r>
    </w:p>
    <w:p w14:paraId="189FF67E" w14:textId="77777777" w:rsidR="008E6390" w:rsidRPr="00982624" w:rsidRDefault="008E6390" w:rsidP="00982624">
      <w:pPr>
        <w:pStyle w:val="Prrafodelista"/>
        <w:tabs>
          <w:tab w:val="left" w:pos="284"/>
        </w:tabs>
        <w:spacing w:after="0" w:line="240" w:lineRule="auto"/>
        <w:ind w:left="360"/>
        <w:jc w:val="both"/>
        <w:textDirection w:val="btLr"/>
        <w:rPr>
          <w:rFonts w:ascii="Arial" w:hAnsi="Arial" w:cs="Arial"/>
          <w:lang w:val="es-MX"/>
        </w:rPr>
      </w:pPr>
    </w:p>
    <w:p w14:paraId="4BBFF1D3" w14:textId="2398858A" w:rsidR="008E6390" w:rsidRPr="008E6390" w:rsidRDefault="00982624" w:rsidP="00135F24">
      <w:pPr>
        <w:numPr>
          <w:ilvl w:val="0"/>
          <w:numId w:val="1"/>
        </w:numPr>
        <w:tabs>
          <w:tab w:val="num" w:pos="1440"/>
        </w:tabs>
        <w:suppressAutoHyphens w:val="0"/>
        <w:spacing w:after="0" w:line="240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</w:t>
      </w:r>
      <w:r w:rsidR="008E6390" w:rsidRPr="008E6390">
        <w:rPr>
          <w:rFonts w:ascii="Arial" w:hAnsi="Arial" w:cs="Arial"/>
          <w:b/>
          <w:lang w:val="es-MX"/>
        </w:rPr>
        <w:t xml:space="preserve">Entidades responsables en el asunto </w:t>
      </w:r>
      <w:r w:rsidR="00711D65">
        <w:rPr>
          <w:rFonts w:ascii="Arial" w:hAnsi="Arial" w:cs="Arial"/>
          <w:b/>
          <w:lang w:val="es-MX"/>
        </w:rPr>
        <w:t xml:space="preserve">a </w:t>
      </w:r>
      <w:r w:rsidR="008E6390" w:rsidRPr="008E6390">
        <w:rPr>
          <w:rFonts w:ascii="Arial" w:hAnsi="Arial" w:cs="Arial"/>
          <w:b/>
          <w:lang w:val="es-MX"/>
        </w:rPr>
        <w:t>audit</w:t>
      </w:r>
      <w:r w:rsidR="00711D65">
        <w:rPr>
          <w:rFonts w:ascii="Arial" w:hAnsi="Arial" w:cs="Arial"/>
          <w:b/>
          <w:lang w:val="es-MX"/>
        </w:rPr>
        <w:t>ar</w:t>
      </w:r>
      <w:r w:rsidR="008E6390" w:rsidRPr="008E6390">
        <w:rPr>
          <w:rFonts w:ascii="Arial" w:hAnsi="Arial" w:cs="Arial"/>
          <w:b/>
          <w:lang w:val="es-MX"/>
        </w:rPr>
        <w:t xml:space="preserve"> en el nivel territorial</w:t>
      </w:r>
    </w:p>
    <w:p w14:paraId="1DAD1262" w14:textId="77777777" w:rsidR="008E6390" w:rsidRPr="008E6390" w:rsidRDefault="008E6390" w:rsidP="00970DD3">
      <w:pPr>
        <w:tabs>
          <w:tab w:val="num" w:pos="1440"/>
        </w:tabs>
        <w:spacing w:after="0" w:line="240" w:lineRule="auto"/>
        <w:ind w:leftChars="0" w:left="2" w:hanging="2"/>
        <w:contextualSpacing/>
        <w:jc w:val="both"/>
        <w:rPr>
          <w:rFonts w:ascii="Arial" w:hAnsi="Arial" w:cs="Arial"/>
          <w:lang w:val="es-MX"/>
        </w:rPr>
      </w:pPr>
    </w:p>
    <w:p w14:paraId="0D63B022" w14:textId="77777777" w:rsidR="00E45C78" w:rsidRDefault="008E6390" w:rsidP="00E84713">
      <w:pPr>
        <w:pStyle w:val="Prrafodelista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es-MX"/>
        </w:rPr>
      </w:pPr>
      <w:r w:rsidRPr="008E6390">
        <w:rPr>
          <w:rFonts w:ascii="Arial" w:hAnsi="Arial" w:cs="Arial"/>
          <w:lang w:val="es-MX"/>
        </w:rPr>
        <w:t xml:space="preserve">Describir en una tabla: las competencias, los roles de cada entidad en la </w:t>
      </w:r>
    </w:p>
    <w:p w14:paraId="13A6EE34" w14:textId="53E3E2A8" w:rsidR="008E6390" w:rsidRPr="008E6390" w:rsidRDefault="008E6390" w:rsidP="00E84713">
      <w:pPr>
        <w:pStyle w:val="Prrafodelista"/>
        <w:tabs>
          <w:tab w:val="left" w:pos="284"/>
        </w:tabs>
        <w:spacing w:after="0" w:line="240" w:lineRule="auto"/>
        <w:ind w:left="360"/>
        <w:jc w:val="both"/>
        <w:rPr>
          <w:rFonts w:ascii="Arial" w:hAnsi="Arial" w:cs="Arial"/>
          <w:lang w:val="es-MX"/>
        </w:rPr>
      </w:pPr>
      <w:r w:rsidRPr="008E6390">
        <w:rPr>
          <w:rFonts w:ascii="Arial" w:hAnsi="Arial" w:cs="Arial"/>
          <w:lang w:val="es-MX"/>
        </w:rPr>
        <w:t>entrega de productos y servicios del asunto audi</w:t>
      </w:r>
      <w:r w:rsidR="00604DF2">
        <w:rPr>
          <w:rFonts w:ascii="Arial" w:hAnsi="Arial" w:cs="Arial"/>
          <w:lang w:val="es-MX"/>
        </w:rPr>
        <w:t>tar</w:t>
      </w:r>
      <w:r w:rsidRPr="008E6390">
        <w:rPr>
          <w:rFonts w:ascii="Arial" w:hAnsi="Arial" w:cs="Arial"/>
          <w:lang w:val="es-MX"/>
        </w:rPr>
        <w:t>.</w:t>
      </w:r>
    </w:p>
    <w:p w14:paraId="060D0800" w14:textId="77777777" w:rsidR="008E6390" w:rsidRPr="008E6390" w:rsidRDefault="008E6390" w:rsidP="00E84713">
      <w:pPr>
        <w:pStyle w:val="Prrafodelista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lang w:val="es-MX"/>
        </w:rPr>
      </w:pPr>
      <w:r w:rsidRPr="008E6390">
        <w:rPr>
          <w:rFonts w:ascii="Arial" w:hAnsi="Arial" w:cs="Arial"/>
          <w:lang w:val="es-MX"/>
        </w:rPr>
        <w:t>Producir una tabla de análisis con:</w:t>
      </w:r>
    </w:p>
    <w:p w14:paraId="3CF8A9F0" w14:textId="77777777" w:rsidR="008E6390" w:rsidRPr="008E6390" w:rsidRDefault="008E6390" w:rsidP="00E84713">
      <w:pPr>
        <w:numPr>
          <w:ilvl w:val="0"/>
          <w:numId w:val="13"/>
        </w:numPr>
        <w:suppressAutoHyphens w:val="0"/>
        <w:spacing w:after="0"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8E6390">
        <w:rPr>
          <w:rFonts w:ascii="Arial" w:hAnsi="Arial" w:cs="Arial"/>
          <w:lang w:val="es-MX"/>
        </w:rPr>
        <w:t>Actores claves (Por Ejemplo: secretarías, entidades descentralizadas, entre otras)</w:t>
      </w:r>
    </w:p>
    <w:p w14:paraId="2A9C3009" w14:textId="77777777" w:rsidR="008E6390" w:rsidRPr="008E6390" w:rsidRDefault="008E6390" w:rsidP="00E84713">
      <w:pPr>
        <w:numPr>
          <w:ilvl w:val="0"/>
          <w:numId w:val="13"/>
        </w:numPr>
        <w:suppressAutoHyphens w:val="0"/>
        <w:spacing w:after="0"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8E6390">
        <w:rPr>
          <w:rFonts w:ascii="Arial" w:hAnsi="Arial" w:cs="Arial"/>
          <w:lang w:val="es-MX"/>
        </w:rPr>
        <w:t>Rol del actor clave (Por Ejemplo: aprueba presupuesto)</w:t>
      </w:r>
    </w:p>
    <w:p w14:paraId="44EB8690" w14:textId="77777777" w:rsidR="008E6390" w:rsidRPr="008E6390" w:rsidRDefault="008E6390" w:rsidP="00E84713">
      <w:pPr>
        <w:numPr>
          <w:ilvl w:val="0"/>
          <w:numId w:val="13"/>
        </w:numPr>
        <w:suppressAutoHyphens w:val="0"/>
        <w:spacing w:after="0"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8E6390">
        <w:rPr>
          <w:rFonts w:ascii="Arial" w:hAnsi="Arial" w:cs="Arial"/>
          <w:lang w:val="es-MX"/>
        </w:rPr>
        <w:t>Interés en el asunto (Por Ejemplo: mejorar calidad del servicio con eficiencia)</w:t>
      </w:r>
    </w:p>
    <w:p w14:paraId="1A960C1F" w14:textId="77777777" w:rsidR="008E6390" w:rsidRPr="008E6390" w:rsidRDefault="008E6390" w:rsidP="00E84713">
      <w:pPr>
        <w:numPr>
          <w:ilvl w:val="0"/>
          <w:numId w:val="13"/>
        </w:numPr>
        <w:suppressAutoHyphens w:val="0"/>
        <w:spacing w:after="0"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8E6390">
        <w:rPr>
          <w:rFonts w:ascii="Arial" w:hAnsi="Arial" w:cs="Arial"/>
          <w:lang w:val="es-MX"/>
        </w:rPr>
        <w:t>Efecto si el actor clave falla (Por Ejemplo: faltarían recursos)</w:t>
      </w:r>
    </w:p>
    <w:p w14:paraId="095BB185" w14:textId="77777777" w:rsidR="008E6390" w:rsidRPr="008E6390" w:rsidRDefault="008E6390" w:rsidP="00970DD3">
      <w:pPr>
        <w:spacing w:after="0" w:line="240" w:lineRule="auto"/>
        <w:ind w:leftChars="0" w:left="2" w:hanging="2"/>
        <w:contextualSpacing/>
        <w:jc w:val="both"/>
        <w:rPr>
          <w:rFonts w:ascii="Arial" w:hAnsi="Arial" w:cs="Arial"/>
        </w:rPr>
      </w:pPr>
    </w:p>
    <w:p w14:paraId="1DB5EDE5" w14:textId="7A5B8209" w:rsidR="008E6390" w:rsidRDefault="00982624" w:rsidP="00135F24">
      <w:pPr>
        <w:numPr>
          <w:ilvl w:val="0"/>
          <w:numId w:val="1"/>
        </w:numPr>
        <w:tabs>
          <w:tab w:val="num" w:pos="1440"/>
        </w:tabs>
        <w:suppressAutoHyphens w:val="0"/>
        <w:spacing w:after="0" w:line="240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</w:t>
      </w:r>
      <w:r w:rsidR="008E6390" w:rsidRPr="008E6390">
        <w:rPr>
          <w:rFonts w:ascii="Arial" w:hAnsi="Arial" w:cs="Arial"/>
          <w:b/>
          <w:lang w:val="es-MX"/>
        </w:rPr>
        <w:t>Principales fuentes de recursos que financian el asunto a auditar</w:t>
      </w:r>
    </w:p>
    <w:p w14:paraId="181803AE" w14:textId="77777777" w:rsidR="00E45C78" w:rsidRPr="008E6390" w:rsidRDefault="00E45C78" w:rsidP="00E45C78">
      <w:pPr>
        <w:tabs>
          <w:tab w:val="num" w:pos="1440"/>
        </w:tabs>
        <w:suppressAutoHyphens w:val="0"/>
        <w:spacing w:after="0" w:line="240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Arial" w:hAnsi="Arial" w:cs="Arial"/>
          <w:b/>
          <w:lang w:val="es-MX"/>
        </w:rPr>
      </w:pPr>
    </w:p>
    <w:p w14:paraId="677434F8" w14:textId="78DE0A55" w:rsidR="008E6390" w:rsidRPr="00982624" w:rsidRDefault="008E6390" w:rsidP="00982624">
      <w:pPr>
        <w:pStyle w:val="Prrafodelista"/>
        <w:numPr>
          <w:ilvl w:val="0"/>
          <w:numId w:val="11"/>
        </w:numPr>
        <w:tabs>
          <w:tab w:val="num" w:pos="1418"/>
        </w:tabs>
        <w:spacing w:after="0" w:line="240" w:lineRule="auto"/>
        <w:jc w:val="both"/>
        <w:rPr>
          <w:rFonts w:ascii="Arial" w:hAnsi="Arial" w:cs="Arial"/>
          <w:lang w:val="es-MX"/>
        </w:rPr>
      </w:pPr>
      <w:r w:rsidRPr="00982624">
        <w:rPr>
          <w:rFonts w:ascii="Arial" w:hAnsi="Arial" w:cs="Arial"/>
          <w:lang w:val="es-MX"/>
        </w:rPr>
        <w:t>Identificar las fuentes de financiación del asunto a auditar</w:t>
      </w:r>
      <w:r w:rsidR="00895525" w:rsidRPr="00982624">
        <w:rPr>
          <w:rFonts w:ascii="Arial" w:hAnsi="Arial" w:cs="Arial"/>
          <w:lang w:val="es-MX"/>
        </w:rPr>
        <w:t>.</w:t>
      </w:r>
    </w:p>
    <w:p w14:paraId="7020F292" w14:textId="77777777" w:rsidR="008E6390" w:rsidRPr="008E6390" w:rsidRDefault="008E6390" w:rsidP="00970DD3">
      <w:pPr>
        <w:tabs>
          <w:tab w:val="num" w:pos="1440"/>
        </w:tabs>
        <w:spacing w:after="0" w:line="240" w:lineRule="auto"/>
        <w:ind w:leftChars="0" w:left="2" w:hanging="2"/>
        <w:contextualSpacing/>
        <w:jc w:val="both"/>
        <w:rPr>
          <w:rFonts w:ascii="Arial" w:hAnsi="Arial" w:cs="Arial"/>
          <w:lang w:val="es-MX"/>
        </w:rPr>
      </w:pPr>
    </w:p>
    <w:p w14:paraId="3B06BB22" w14:textId="2D47B2C3" w:rsidR="008E6390" w:rsidRPr="008E6390" w:rsidRDefault="00982624" w:rsidP="00135F24">
      <w:pPr>
        <w:numPr>
          <w:ilvl w:val="0"/>
          <w:numId w:val="1"/>
        </w:numPr>
        <w:tabs>
          <w:tab w:val="num" w:pos="1440"/>
        </w:tabs>
        <w:suppressAutoHyphens w:val="0"/>
        <w:spacing w:after="0" w:line="240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</w:t>
      </w:r>
      <w:r w:rsidR="00315E68">
        <w:rPr>
          <w:rFonts w:ascii="Arial" w:hAnsi="Arial" w:cs="Arial"/>
          <w:b/>
          <w:lang w:val="es-MX"/>
        </w:rPr>
        <w:t>Objetivo de la auditoría</w:t>
      </w:r>
      <w:r w:rsidR="004E0775">
        <w:rPr>
          <w:rFonts w:ascii="Arial" w:hAnsi="Arial" w:cs="Arial"/>
          <w:b/>
          <w:lang w:val="es-MX"/>
        </w:rPr>
        <w:t xml:space="preserve"> </w:t>
      </w:r>
      <w:r w:rsidR="004E0775" w:rsidRPr="00BB1051">
        <w:rPr>
          <w:rFonts w:ascii="Arial" w:hAnsi="Arial" w:cs="Arial"/>
          <w:bCs/>
          <w:lang w:val="es-MX"/>
        </w:rPr>
        <w:t>(</w:t>
      </w:r>
      <w:r w:rsidR="00BB1051" w:rsidRPr="00BB1051">
        <w:rPr>
          <w:rFonts w:ascii="Arial" w:hAnsi="Arial" w:cs="Arial"/>
          <w:bCs/>
          <w:lang w:val="es-MX"/>
        </w:rPr>
        <w:t xml:space="preserve">Observar el </w:t>
      </w:r>
      <w:r w:rsidR="00BB1051">
        <w:rPr>
          <w:rFonts w:ascii="Arial" w:hAnsi="Arial" w:cs="Arial"/>
          <w:bCs/>
          <w:lang w:val="es-MX"/>
        </w:rPr>
        <w:t>n</w:t>
      </w:r>
      <w:r w:rsidR="00BB1051" w:rsidRPr="00BB1051">
        <w:rPr>
          <w:rFonts w:ascii="Arial" w:hAnsi="Arial" w:cs="Arial"/>
          <w:bCs/>
          <w:lang w:val="es-MX"/>
        </w:rPr>
        <w:t>umeral 3.10.1.17 de la GAT)</w:t>
      </w:r>
    </w:p>
    <w:p w14:paraId="0C45D701" w14:textId="77777777" w:rsidR="008E6390" w:rsidRPr="008E6390" w:rsidRDefault="008E6390" w:rsidP="00970DD3">
      <w:pPr>
        <w:pStyle w:val="Prrafodelista"/>
        <w:spacing w:after="0" w:line="240" w:lineRule="auto"/>
        <w:ind w:left="0" w:hanging="2"/>
        <w:jc w:val="both"/>
        <w:rPr>
          <w:rFonts w:ascii="Arial" w:hAnsi="Arial" w:cs="Arial"/>
          <w:b/>
          <w:lang w:val="es-MX"/>
        </w:rPr>
      </w:pPr>
    </w:p>
    <w:p w14:paraId="6E55F80F" w14:textId="4A4F6EE6" w:rsidR="008E6390" w:rsidRPr="00E84713" w:rsidRDefault="008E6390" w:rsidP="00E8471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E84713">
        <w:rPr>
          <w:rFonts w:ascii="Arial" w:hAnsi="Arial" w:cs="Arial"/>
          <w:lang w:val="es-MX"/>
        </w:rPr>
        <w:t>Describir el problema observado</w:t>
      </w:r>
    </w:p>
    <w:p w14:paraId="731A4837" w14:textId="10D73481" w:rsidR="008E6390" w:rsidRPr="00E84713" w:rsidRDefault="008E6390" w:rsidP="00E8471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E84713">
        <w:rPr>
          <w:rFonts w:ascii="Arial" w:hAnsi="Arial" w:cs="Arial"/>
          <w:lang w:val="es-MX"/>
        </w:rPr>
        <w:t>Presentar indicadores de eficacia, eficiencia, economía ligados al problema observado, para cada uno de los actores si están disponibles</w:t>
      </w:r>
    </w:p>
    <w:p w14:paraId="52514E0E" w14:textId="1D14D99C" w:rsidR="008E6390" w:rsidRPr="00E84713" w:rsidRDefault="008E6390" w:rsidP="00E8471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E84713">
        <w:rPr>
          <w:rFonts w:ascii="Arial" w:hAnsi="Arial" w:cs="Arial"/>
          <w:lang w:val="es-MX"/>
        </w:rPr>
        <w:t>Explicar la importancia de resolver el problema observad</w:t>
      </w:r>
    </w:p>
    <w:p w14:paraId="142C5478" w14:textId="43ECE627" w:rsidR="008E6390" w:rsidRPr="00E84713" w:rsidRDefault="008E6390" w:rsidP="00E8471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E84713">
        <w:rPr>
          <w:rFonts w:ascii="Arial" w:hAnsi="Arial" w:cs="Arial"/>
          <w:lang w:val="es-MX"/>
        </w:rPr>
        <w:t>Presentar el objetivo general</w:t>
      </w:r>
    </w:p>
    <w:p w14:paraId="03B129DB" w14:textId="39E7E4CB" w:rsidR="008E6390" w:rsidRPr="00E84713" w:rsidRDefault="008E6390" w:rsidP="00E8471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E84713">
        <w:rPr>
          <w:rFonts w:ascii="Arial" w:hAnsi="Arial" w:cs="Arial"/>
          <w:lang w:val="es-MX"/>
        </w:rPr>
        <w:t>Presentar los objetivos específicos de la auditoría</w:t>
      </w:r>
      <w:r w:rsidR="00E45C78" w:rsidRPr="00E84713">
        <w:rPr>
          <w:rFonts w:ascii="Arial" w:hAnsi="Arial" w:cs="Arial"/>
          <w:lang w:val="es-MX"/>
        </w:rPr>
        <w:t>.</w:t>
      </w:r>
    </w:p>
    <w:p w14:paraId="3E9F7B1E" w14:textId="7B2AA299" w:rsidR="008E6390" w:rsidRDefault="008E6390" w:rsidP="00E8471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E84713">
        <w:rPr>
          <w:rFonts w:ascii="Arial" w:hAnsi="Arial" w:cs="Arial"/>
          <w:lang w:val="es-MX"/>
        </w:rPr>
        <w:lastRenderedPageBreak/>
        <w:t>Identificar el nexo de los objetivos específicos a los procesos relevantes del asunto a auditar</w:t>
      </w:r>
    </w:p>
    <w:p w14:paraId="2DACAFA9" w14:textId="77777777" w:rsidR="00E84713" w:rsidRPr="00E84713" w:rsidRDefault="00E84713" w:rsidP="00E84713">
      <w:pPr>
        <w:pStyle w:val="Prrafodelista"/>
        <w:spacing w:after="0" w:line="240" w:lineRule="auto"/>
        <w:ind w:left="360"/>
        <w:jc w:val="both"/>
        <w:rPr>
          <w:rFonts w:ascii="Arial" w:hAnsi="Arial" w:cs="Arial"/>
          <w:lang w:val="es-MX"/>
        </w:rPr>
      </w:pPr>
    </w:p>
    <w:p w14:paraId="32B4C203" w14:textId="7CEDC923" w:rsidR="008E6390" w:rsidRPr="005A056C" w:rsidRDefault="00982624" w:rsidP="00135F24">
      <w:pPr>
        <w:numPr>
          <w:ilvl w:val="0"/>
          <w:numId w:val="1"/>
        </w:numPr>
        <w:tabs>
          <w:tab w:val="num" w:pos="1440"/>
        </w:tabs>
        <w:suppressAutoHyphens w:val="0"/>
        <w:spacing w:after="0" w:line="240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</w:t>
      </w:r>
      <w:r w:rsidR="008E6390" w:rsidRPr="008E6390">
        <w:rPr>
          <w:rFonts w:ascii="Arial" w:hAnsi="Arial" w:cs="Arial"/>
          <w:b/>
          <w:lang w:val="es-MX"/>
        </w:rPr>
        <w:t>Criterios de la auditoría</w:t>
      </w:r>
      <w:r w:rsidR="00703700">
        <w:rPr>
          <w:rFonts w:ascii="Arial" w:hAnsi="Arial" w:cs="Arial"/>
          <w:b/>
          <w:lang w:val="es-MX"/>
        </w:rPr>
        <w:t xml:space="preserve"> </w:t>
      </w:r>
      <w:r w:rsidR="005A056C" w:rsidRPr="00BB1051">
        <w:rPr>
          <w:rFonts w:ascii="Arial" w:hAnsi="Arial" w:cs="Arial"/>
          <w:bCs/>
          <w:lang w:val="es-MX"/>
        </w:rPr>
        <w:t xml:space="preserve">(Observar el </w:t>
      </w:r>
      <w:r w:rsidR="005A056C">
        <w:rPr>
          <w:rFonts w:ascii="Arial" w:hAnsi="Arial" w:cs="Arial"/>
          <w:bCs/>
          <w:lang w:val="es-MX"/>
        </w:rPr>
        <w:t>n</w:t>
      </w:r>
      <w:r w:rsidR="005A056C" w:rsidRPr="00BB1051">
        <w:rPr>
          <w:rFonts w:ascii="Arial" w:hAnsi="Arial" w:cs="Arial"/>
          <w:bCs/>
          <w:lang w:val="es-MX"/>
        </w:rPr>
        <w:t>umeral 3.10.1.17 de la GAT)</w:t>
      </w:r>
    </w:p>
    <w:p w14:paraId="5B83C401" w14:textId="77777777" w:rsidR="008E6390" w:rsidRPr="008E6390" w:rsidRDefault="008E6390" w:rsidP="00970DD3">
      <w:pPr>
        <w:tabs>
          <w:tab w:val="num" w:pos="1440"/>
        </w:tabs>
        <w:spacing w:after="0" w:line="240" w:lineRule="auto"/>
        <w:ind w:leftChars="0" w:left="2" w:hanging="2"/>
        <w:contextualSpacing/>
        <w:jc w:val="both"/>
        <w:rPr>
          <w:rFonts w:ascii="Arial" w:hAnsi="Arial" w:cs="Arial"/>
          <w:b/>
          <w:lang w:val="es-MX"/>
        </w:rPr>
      </w:pPr>
    </w:p>
    <w:p w14:paraId="69034F2D" w14:textId="11A0D6D0" w:rsidR="008E6390" w:rsidRPr="00E84713" w:rsidRDefault="008E6390" w:rsidP="00E8471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E84713">
        <w:rPr>
          <w:rFonts w:ascii="Arial" w:hAnsi="Arial" w:cs="Arial"/>
          <w:lang w:val="es-MX"/>
        </w:rPr>
        <w:t xml:space="preserve">Describir criterios de eficacia, eficiencia y economía que sean relevantes </w:t>
      </w:r>
      <w:r w:rsidR="00E84713" w:rsidRPr="00E84713">
        <w:rPr>
          <w:rFonts w:ascii="Arial" w:hAnsi="Arial" w:cs="Arial"/>
          <w:lang w:val="es-MX"/>
        </w:rPr>
        <w:t>p</w:t>
      </w:r>
      <w:r w:rsidR="00ED4B1C" w:rsidRPr="00E84713">
        <w:rPr>
          <w:rFonts w:ascii="Arial" w:hAnsi="Arial" w:cs="Arial"/>
          <w:lang w:val="es-MX"/>
        </w:rPr>
        <w:t>ara el asunto a auditar</w:t>
      </w:r>
    </w:p>
    <w:p w14:paraId="3F015201" w14:textId="625DA3EE" w:rsidR="008E6390" w:rsidRPr="00E84713" w:rsidRDefault="008E6390" w:rsidP="00E8471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E84713">
        <w:rPr>
          <w:rFonts w:ascii="Arial" w:hAnsi="Arial" w:cs="Arial"/>
          <w:lang w:val="es-MX"/>
        </w:rPr>
        <w:t>Identificar sus fuentes</w:t>
      </w:r>
    </w:p>
    <w:p w14:paraId="30B3D658" w14:textId="3D66CE68" w:rsidR="008E6390" w:rsidRPr="00E84713" w:rsidRDefault="000E5C6B" w:rsidP="00E8471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E84713">
        <w:rPr>
          <w:rFonts w:ascii="Arial" w:hAnsi="Arial" w:cs="Arial"/>
          <w:lang w:val="es-MX"/>
        </w:rPr>
        <w:t>F</w:t>
      </w:r>
      <w:r w:rsidR="008E6390" w:rsidRPr="00E84713">
        <w:rPr>
          <w:rFonts w:ascii="Arial" w:hAnsi="Arial" w:cs="Arial"/>
          <w:lang w:val="es-MX"/>
        </w:rPr>
        <w:t>undamentar su validez</w:t>
      </w:r>
    </w:p>
    <w:p w14:paraId="7E32A99C" w14:textId="77777777" w:rsidR="008E6390" w:rsidRPr="008E6390" w:rsidRDefault="008E6390" w:rsidP="00970DD3">
      <w:pPr>
        <w:spacing w:after="0" w:line="240" w:lineRule="auto"/>
        <w:ind w:leftChars="0" w:left="2" w:hanging="2"/>
        <w:contextualSpacing/>
        <w:jc w:val="both"/>
        <w:rPr>
          <w:rFonts w:ascii="Arial" w:hAnsi="Arial" w:cs="Arial"/>
          <w:lang w:val="es-MX"/>
        </w:rPr>
      </w:pPr>
    </w:p>
    <w:p w14:paraId="78A1B5FC" w14:textId="494A390D" w:rsidR="008E6390" w:rsidRPr="008E6390" w:rsidRDefault="00982624" w:rsidP="00135F24">
      <w:pPr>
        <w:numPr>
          <w:ilvl w:val="0"/>
          <w:numId w:val="1"/>
        </w:numPr>
        <w:tabs>
          <w:tab w:val="num" w:pos="1440"/>
        </w:tabs>
        <w:suppressAutoHyphens w:val="0"/>
        <w:spacing w:after="0" w:line="240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</w:t>
      </w:r>
      <w:r w:rsidR="008E6390" w:rsidRPr="008E6390">
        <w:rPr>
          <w:rFonts w:ascii="Arial" w:hAnsi="Arial" w:cs="Arial"/>
          <w:b/>
          <w:lang w:val="es-MX"/>
        </w:rPr>
        <w:t>Alcance de la auditoría</w:t>
      </w:r>
      <w:r w:rsidR="00703700">
        <w:rPr>
          <w:rFonts w:ascii="Arial" w:hAnsi="Arial" w:cs="Arial"/>
          <w:b/>
          <w:lang w:val="es-MX"/>
        </w:rPr>
        <w:t xml:space="preserve"> </w:t>
      </w:r>
      <w:r w:rsidR="00703700" w:rsidRPr="00BB1051">
        <w:rPr>
          <w:rFonts w:ascii="Arial" w:hAnsi="Arial" w:cs="Arial"/>
          <w:bCs/>
          <w:lang w:val="es-MX"/>
        </w:rPr>
        <w:t xml:space="preserve">(Observar el </w:t>
      </w:r>
      <w:r w:rsidR="00703700">
        <w:rPr>
          <w:rFonts w:ascii="Arial" w:hAnsi="Arial" w:cs="Arial"/>
          <w:bCs/>
          <w:lang w:val="es-MX"/>
        </w:rPr>
        <w:t>n</w:t>
      </w:r>
      <w:r w:rsidR="00703700" w:rsidRPr="00BB1051">
        <w:rPr>
          <w:rFonts w:ascii="Arial" w:hAnsi="Arial" w:cs="Arial"/>
          <w:bCs/>
          <w:lang w:val="es-MX"/>
        </w:rPr>
        <w:t>umeral 3.10.1.17 de la GAT</w:t>
      </w:r>
      <w:r w:rsidR="00C32192">
        <w:rPr>
          <w:rFonts w:ascii="Arial" w:hAnsi="Arial" w:cs="Arial"/>
          <w:bCs/>
          <w:lang w:val="es-MX"/>
        </w:rPr>
        <w:t>)</w:t>
      </w:r>
    </w:p>
    <w:p w14:paraId="6ECF8F89" w14:textId="77777777" w:rsidR="008E6390" w:rsidRPr="008E6390" w:rsidRDefault="008E6390" w:rsidP="00970DD3">
      <w:pPr>
        <w:tabs>
          <w:tab w:val="num" w:pos="1440"/>
        </w:tabs>
        <w:spacing w:after="0" w:line="240" w:lineRule="auto"/>
        <w:ind w:leftChars="0" w:left="2" w:hanging="2"/>
        <w:contextualSpacing/>
        <w:jc w:val="both"/>
        <w:rPr>
          <w:rFonts w:ascii="Arial" w:hAnsi="Arial" w:cs="Arial"/>
          <w:lang w:val="es-MX"/>
        </w:rPr>
      </w:pPr>
    </w:p>
    <w:p w14:paraId="2BC278E0" w14:textId="77777777" w:rsidR="008E6390" w:rsidRPr="00E84713" w:rsidRDefault="008E6390" w:rsidP="00E8471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E84713">
        <w:rPr>
          <w:rFonts w:ascii="Arial" w:hAnsi="Arial" w:cs="Arial"/>
          <w:lang w:val="es-MX"/>
        </w:rPr>
        <w:t>Entidades a ser auditadas - Procesos relevantes en cada entidad</w:t>
      </w:r>
    </w:p>
    <w:p w14:paraId="5EA3F7D3" w14:textId="77777777" w:rsidR="008E6390" w:rsidRPr="00E84713" w:rsidRDefault="008E6390" w:rsidP="00E8471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E84713">
        <w:rPr>
          <w:rFonts w:ascii="Arial" w:hAnsi="Arial" w:cs="Arial"/>
          <w:lang w:val="es-MX"/>
        </w:rPr>
        <w:t>Ámbito geográfico territorial</w:t>
      </w:r>
    </w:p>
    <w:p w14:paraId="53673A4F" w14:textId="77777777" w:rsidR="008E6390" w:rsidRPr="00E84713" w:rsidRDefault="008E6390" w:rsidP="00E8471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E84713">
        <w:rPr>
          <w:rFonts w:ascii="Arial" w:hAnsi="Arial" w:cs="Arial"/>
          <w:lang w:val="es-MX"/>
        </w:rPr>
        <w:t>Periodo de tiempo a auditar</w:t>
      </w:r>
    </w:p>
    <w:p w14:paraId="3A34CEAD" w14:textId="77777777" w:rsidR="008E6390" w:rsidRPr="008E6390" w:rsidRDefault="008E6390" w:rsidP="00970DD3">
      <w:pPr>
        <w:spacing w:after="0" w:line="240" w:lineRule="auto"/>
        <w:ind w:leftChars="0" w:left="2" w:hanging="2"/>
        <w:contextualSpacing/>
        <w:jc w:val="both"/>
        <w:rPr>
          <w:rFonts w:ascii="Arial" w:hAnsi="Arial" w:cs="Arial"/>
          <w:lang w:val="es-MX"/>
        </w:rPr>
      </w:pPr>
    </w:p>
    <w:p w14:paraId="16E9A4DB" w14:textId="3F7B92F2" w:rsidR="008E6390" w:rsidRPr="008E6390" w:rsidRDefault="00982624" w:rsidP="00135F24">
      <w:pPr>
        <w:numPr>
          <w:ilvl w:val="0"/>
          <w:numId w:val="1"/>
        </w:numPr>
        <w:tabs>
          <w:tab w:val="num" w:pos="1440"/>
        </w:tabs>
        <w:suppressAutoHyphens w:val="0"/>
        <w:spacing w:after="0" w:line="240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</w:t>
      </w:r>
      <w:r w:rsidR="008E6390" w:rsidRPr="008E6390">
        <w:rPr>
          <w:rFonts w:ascii="Arial" w:hAnsi="Arial" w:cs="Arial"/>
          <w:b/>
          <w:lang w:val="es-MX"/>
        </w:rPr>
        <w:t>Concepto sobre el muestreo</w:t>
      </w:r>
      <w:r w:rsidR="00404D47">
        <w:rPr>
          <w:rFonts w:ascii="Arial" w:hAnsi="Arial" w:cs="Arial"/>
          <w:b/>
          <w:lang w:val="es-MX"/>
        </w:rPr>
        <w:t xml:space="preserve"> </w:t>
      </w:r>
      <w:r w:rsidR="00404D47" w:rsidRPr="00BB1051">
        <w:rPr>
          <w:rFonts w:ascii="Arial" w:hAnsi="Arial" w:cs="Arial"/>
          <w:bCs/>
          <w:lang w:val="es-MX"/>
        </w:rPr>
        <w:t xml:space="preserve">(Observar el </w:t>
      </w:r>
      <w:r w:rsidR="00404D47">
        <w:rPr>
          <w:rFonts w:ascii="Arial" w:hAnsi="Arial" w:cs="Arial"/>
          <w:bCs/>
          <w:lang w:val="es-MX"/>
        </w:rPr>
        <w:t>n</w:t>
      </w:r>
      <w:r w:rsidR="00404D47" w:rsidRPr="00BB1051">
        <w:rPr>
          <w:rFonts w:ascii="Arial" w:hAnsi="Arial" w:cs="Arial"/>
          <w:bCs/>
          <w:lang w:val="es-MX"/>
        </w:rPr>
        <w:t>umeral 3.10.1.1</w:t>
      </w:r>
      <w:r w:rsidR="00404D47">
        <w:rPr>
          <w:rFonts w:ascii="Arial" w:hAnsi="Arial" w:cs="Arial"/>
          <w:bCs/>
          <w:lang w:val="es-MX"/>
        </w:rPr>
        <w:t>9</w:t>
      </w:r>
      <w:r w:rsidR="00404D47" w:rsidRPr="00BB1051">
        <w:rPr>
          <w:rFonts w:ascii="Arial" w:hAnsi="Arial" w:cs="Arial"/>
          <w:bCs/>
          <w:lang w:val="es-MX"/>
        </w:rPr>
        <w:t xml:space="preserve"> de la GAT</w:t>
      </w:r>
      <w:r w:rsidR="00404D47">
        <w:rPr>
          <w:rFonts w:ascii="Arial" w:hAnsi="Arial" w:cs="Arial"/>
          <w:bCs/>
          <w:lang w:val="es-MX"/>
        </w:rPr>
        <w:t>)</w:t>
      </w:r>
    </w:p>
    <w:p w14:paraId="210D49DF" w14:textId="15D7C1E9" w:rsidR="00982624" w:rsidRDefault="00982624" w:rsidP="00970DD3">
      <w:pPr>
        <w:spacing w:after="0" w:line="240" w:lineRule="auto"/>
        <w:ind w:leftChars="0" w:left="2" w:hanging="2"/>
        <w:contextualSpacing/>
        <w:jc w:val="both"/>
        <w:rPr>
          <w:rFonts w:ascii="Arial" w:hAnsi="Arial" w:cs="Arial"/>
          <w:lang w:val="es-MX"/>
        </w:rPr>
      </w:pPr>
    </w:p>
    <w:p w14:paraId="122B475E" w14:textId="269F448F" w:rsidR="00982624" w:rsidRDefault="00982624" w:rsidP="00970DD3">
      <w:pPr>
        <w:spacing w:after="0" w:line="240" w:lineRule="auto"/>
        <w:ind w:leftChars="0" w:left="2" w:hanging="2"/>
        <w:contextualSpacing/>
        <w:jc w:val="both"/>
        <w:rPr>
          <w:rFonts w:ascii="Arial" w:hAnsi="Arial" w:cs="Arial"/>
          <w:lang w:val="es-MX"/>
        </w:rPr>
      </w:pPr>
      <w:r w:rsidRPr="00982624">
        <w:rPr>
          <w:rFonts w:ascii="Arial" w:hAnsi="Arial" w:cs="Arial"/>
          <w:lang w:val="es-MX"/>
        </w:rPr>
        <w:t>Papel de Trabajo PT 04-PF Aplicativo Muestreo</w:t>
      </w:r>
    </w:p>
    <w:p w14:paraId="4715F6B1" w14:textId="77777777" w:rsidR="00982624" w:rsidRPr="008E6390" w:rsidRDefault="00982624" w:rsidP="00970DD3">
      <w:pPr>
        <w:spacing w:after="0" w:line="240" w:lineRule="auto"/>
        <w:ind w:leftChars="0" w:left="2" w:hanging="2"/>
        <w:contextualSpacing/>
        <w:jc w:val="both"/>
        <w:rPr>
          <w:rFonts w:ascii="Arial" w:hAnsi="Arial" w:cs="Arial"/>
          <w:lang w:val="es-MX"/>
        </w:rPr>
      </w:pPr>
    </w:p>
    <w:p w14:paraId="17399925" w14:textId="0FFBB479" w:rsidR="008E6390" w:rsidRPr="008E6390" w:rsidRDefault="00982624" w:rsidP="00135F24">
      <w:pPr>
        <w:pStyle w:val="Prrafodelista"/>
        <w:numPr>
          <w:ilvl w:val="0"/>
          <w:numId w:val="1"/>
        </w:numPr>
        <w:tabs>
          <w:tab w:val="num" w:pos="1440"/>
        </w:tabs>
        <w:spacing w:after="0" w:line="240" w:lineRule="auto"/>
        <w:ind w:left="0" w:hanging="2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</w:t>
      </w:r>
      <w:r w:rsidR="008E6390" w:rsidRPr="008E6390">
        <w:rPr>
          <w:rFonts w:ascii="Arial" w:hAnsi="Arial" w:cs="Arial"/>
          <w:b/>
          <w:lang w:val="es-MX"/>
        </w:rPr>
        <w:t>Matriz de planeación</w:t>
      </w:r>
      <w:r w:rsidR="00404D47">
        <w:rPr>
          <w:rFonts w:ascii="Arial" w:hAnsi="Arial" w:cs="Arial"/>
          <w:b/>
          <w:lang w:val="es-MX"/>
        </w:rPr>
        <w:t xml:space="preserve"> </w:t>
      </w:r>
      <w:r w:rsidR="00404D47" w:rsidRPr="00BB1051">
        <w:rPr>
          <w:rFonts w:ascii="Arial" w:hAnsi="Arial" w:cs="Arial"/>
          <w:bCs/>
          <w:lang w:val="es-MX"/>
        </w:rPr>
        <w:t xml:space="preserve">(Observar el </w:t>
      </w:r>
      <w:r w:rsidR="00404D47">
        <w:rPr>
          <w:rFonts w:ascii="Arial" w:hAnsi="Arial" w:cs="Arial"/>
          <w:bCs/>
          <w:lang w:val="es-MX"/>
        </w:rPr>
        <w:t>n</w:t>
      </w:r>
      <w:r w:rsidR="00404D47" w:rsidRPr="00BB1051">
        <w:rPr>
          <w:rFonts w:ascii="Arial" w:hAnsi="Arial" w:cs="Arial"/>
          <w:bCs/>
          <w:lang w:val="es-MX"/>
        </w:rPr>
        <w:t xml:space="preserve">umeral </w:t>
      </w:r>
      <w:r w:rsidRPr="00BB1051">
        <w:rPr>
          <w:rFonts w:ascii="Arial" w:hAnsi="Arial" w:cs="Arial"/>
          <w:bCs/>
          <w:lang w:val="es-MX"/>
        </w:rPr>
        <w:t>3.10.1.1</w:t>
      </w:r>
      <w:r>
        <w:rPr>
          <w:rFonts w:ascii="Arial" w:hAnsi="Arial" w:cs="Arial"/>
          <w:bCs/>
          <w:lang w:val="es-MX"/>
        </w:rPr>
        <w:t xml:space="preserve">9 </w:t>
      </w:r>
      <w:r w:rsidRPr="00BB1051">
        <w:rPr>
          <w:rFonts w:ascii="Arial" w:hAnsi="Arial" w:cs="Arial"/>
          <w:bCs/>
          <w:lang w:val="es-MX"/>
        </w:rPr>
        <w:t>de</w:t>
      </w:r>
      <w:r w:rsidR="00404D47" w:rsidRPr="00BB1051">
        <w:rPr>
          <w:rFonts w:ascii="Arial" w:hAnsi="Arial" w:cs="Arial"/>
          <w:bCs/>
          <w:lang w:val="es-MX"/>
        </w:rPr>
        <w:t xml:space="preserve"> la GAT</w:t>
      </w:r>
      <w:r w:rsidR="00404D47">
        <w:rPr>
          <w:rFonts w:ascii="Arial" w:hAnsi="Arial" w:cs="Arial"/>
          <w:bCs/>
          <w:lang w:val="es-MX"/>
        </w:rPr>
        <w:t>)</w:t>
      </w:r>
    </w:p>
    <w:p w14:paraId="17B4F124" w14:textId="77777777" w:rsidR="008E6390" w:rsidRPr="008E6390" w:rsidRDefault="008E6390" w:rsidP="00970DD3">
      <w:pPr>
        <w:spacing w:after="0" w:line="240" w:lineRule="auto"/>
        <w:ind w:leftChars="0" w:left="2" w:hanging="2"/>
        <w:contextualSpacing/>
        <w:jc w:val="both"/>
        <w:rPr>
          <w:rFonts w:ascii="Arial" w:hAnsi="Arial" w:cs="Arial"/>
          <w:lang w:val="es-MX"/>
        </w:rPr>
      </w:pPr>
    </w:p>
    <w:p w14:paraId="1393BD9C" w14:textId="46473C34" w:rsidR="008E6390" w:rsidRPr="008E6390" w:rsidRDefault="00982624" w:rsidP="00135F24">
      <w:pPr>
        <w:numPr>
          <w:ilvl w:val="0"/>
          <w:numId w:val="1"/>
        </w:numPr>
        <w:tabs>
          <w:tab w:val="num" w:pos="1440"/>
        </w:tabs>
        <w:suppressAutoHyphens w:val="0"/>
        <w:spacing w:after="0" w:line="240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</w:t>
      </w:r>
      <w:r w:rsidR="008E6390" w:rsidRPr="008E6390">
        <w:rPr>
          <w:rFonts w:ascii="Arial" w:hAnsi="Arial" w:cs="Arial"/>
          <w:b/>
          <w:lang w:val="es-MX"/>
        </w:rPr>
        <w:t>Limitaciones identificadas en:</w:t>
      </w:r>
    </w:p>
    <w:p w14:paraId="25DDC0BF" w14:textId="77777777" w:rsidR="008E6390" w:rsidRPr="008E6390" w:rsidRDefault="008E6390" w:rsidP="00970DD3">
      <w:pPr>
        <w:pStyle w:val="Prrafodelista"/>
        <w:spacing w:after="0" w:line="240" w:lineRule="auto"/>
        <w:ind w:left="0" w:hanging="2"/>
        <w:jc w:val="both"/>
        <w:rPr>
          <w:rFonts w:ascii="Arial" w:hAnsi="Arial" w:cs="Arial"/>
          <w:b/>
          <w:lang w:val="es-MX"/>
        </w:rPr>
      </w:pPr>
    </w:p>
    <w:p w14:paraId="47382645" w14:textId="544F290C" w:rsidR="008E6390" w:rsidRPr="008E6390" w:rsidRDefault="008E6390" w:rsidP="00E8471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E6390">
        <w:rPr>
          <w:rFonts w:ascii="Arial" w:hAnsi="Arial" w:cs="Arial"/>
          <w:lang w:val="es-MX"/>
        </w:rPr>
        <w:t>La estrategia metodológica adoptada</w:t>
      </w:r>
      <w:r w:rsidR="000E5C6B">
        <w:rPr>
          <w:rFonts w:ascii="Arial" w:hAnsi="Arial" w:cs="Arial"/>
          <w:lang w:val="es-MX"/>
        </w:rPr>
        <w:t>.</w:t>
      </w:r>
    </w:p>
    <w:p w14:paraId="5020F876" w14:textId="7BE68D85" w:rsidR="008E6390" w:rsidRPr="008E6390" w:rsidRDefault="008E6390" w:rsidP="00E8471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E6390">
        <w:rPr>
          <w:rFonts w:ascii="Arial" w:hAnsi="Arial" w:cs="Arial"/>
          <w:lang w:val="es-MX"/>
        </w:rPr>
        <w:t>El acceso a las personas y la información</w:t>
      </w:r>
      <w:r w:rsidR="000E5C6B">
        <w:rPr>
          <w:rFonts w:ascii="Arial" w:hAnsi="Arial" w:cs="Arial"/>
          <w:lang w:val="es-MX"/>
        </w:rPr>
        <w:t>.</w:t>
      </w:r>
    </w:p>
    <w:p w14:paraId="1BE8A714" w14:textId="56D01130" w:rsidR="008E6390" w:rsidRPr="008E6390" w:rsidRDefault="008E6390" w:rsidP="00E8471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E6390">
        <w:rPr>
          <w:rFonts w:ascii="Arial" w:hAnsi="Arial" w:cs="Arial"/>
          <w:lang w:val="es-MX"/>
        </w:rPr>
        <w:t>La calidad de la información</w:t>
      </w:r>
      <w:r w:rsidR="000E5C6B">
        <w:rPr>
          <w:rFonts w:ascii="Arial" w:hAnsi="Arial" w:cs="Arial"/>
          <w:lang w:val="es-MX"/>
        </w:rPr>
        <w:t>.</w:t>
      </w:r>
    </w:p>
    <w:p w14:paraId="475E666F" w14:textId="0730519B" w:rsidR="008E6390" w:rsidRPr="008E6390" w:rsidRDefault="008E6390" w:rsidP="00E8471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8E6390">
        <w:rPr>
          <w:rFonts w:ascii="Arial" w:hAnsi="Arial" w:cs="Arial"/>
          <w:lang w:val="es-MX"/>
        </w:rPr>
        <w:t>Las condiciones operativas para desempeñar el trabajo</w:t>
      </w:r>
      <w:r w:rsidR="000E5C6B">
        <w:rPr>
          <w:rFonts w:ascii="Arial" w:hAnsi="Arial" w:cs="Arial"/>
          <w:lang w:val="es-MX"/>
        </w:rPr>
        <w:t>.</w:t>
      </w:r>
    </w:p>
    <w:p w14:paraId="0B8C84B2" w14:textId="77777777" w:rsidR="008E6390" w:rsidRPr="008E6390" w:rsidRDefault="008E6390" w:rsidP="00970DD3">
      <w:pPr>
        <w:pStyle w:val="Prrafodelista"/>
        <w:autoSpaceDE w:val="0"/>
        <w:autoSpaceDN w:val="0"/>
        <w:adjustRightInd w:val="0"/>
        <w:spacing w:after="0" w:line="240" w:lineRule="auto"/>
        <w:ind w:left="0" w:hanging="2"/>
        <w:jc w:val="both"/>
        <w:rPr>
          <w:rFonts w:ascii="Arial" w:hAnsi="Arial" w:cs="Arial"/>
          <w:lang w:val="es-MX"/>
        </w:rPr>
      </w:pPr>
    </w:p>
    <w:p w14:paraId="28CB685F" w14:textId="35DD8436" w:rsidR="008E6390" w:rsidRPr="008E6390" w:rsidRDefault="00982624" w:rsidP="00135F24">
      <w:pPr>
        <w:numPr>
          <w:ilvl w:val="0"/>
          <w:numId w:val="1"/>
        </w:numPr>
        <w:tabs>
          <w:tab w:val="num" w:pos="1440"/>
        </w:tabs>
        <w:suppressAutoHyphens w:val="0"/>
        <w:spacing w:after="0" w:line="240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</w:t>
      </w:r>
      <w:r w:rsidR="008E6390" w:rsidRPr="008E6390">
        <w:rPr>
          <w:rFonts w:ascii="Arial" w:hAnsi="Arial" w:cs="Arial"/>
          <w:b/>
          <w:lang w:val="es-MX"/>
        </w:rPr>
        <w:t>Recursos de personal.</w:t>
      </w:r>
      <w:r w:rsidR="00F2030E" w:rsidRPr="00F2030E">
        <w:rPr>
          <w:rFonts w:ascii="Arial" w:hAnsi="Arial" w:cs="Arial"/>
          <w:bCs/>
          <w:lang w:val="es-MX"/>
        </w:rPr>
        <w:t xml:space="preserve"> </w:t>
      </w:r>
      <w:r w:rsidR="00F2030E" w:rsidRPr="00BB1051">
        <w:rPr>
          <w:rFonts w:ascii="Arial" w:hAnsi="Arial" w:cs="Arial"/>
          <w:bCs/>
          <w:lang w:val="es-MX"/>
        </w:rPr>
        <w:t xml:space="preserve">(Observar el </w:t>
      </w:r>
      <w:r w:rsidR="00F2030E">
        <w:rPr>
          <w:rFonts w:ascii="Arial" w:hAnsi="Arial" w:cs="Arial"/>
          <w:bCs/>
          <w:lang w:val="es-MX"/>
        </w:rPr>
        <w:t>n</w:t>
      </w:r>
      <w:r w:rsidR="00F2030E" w:rsidRPr="00BB1051">
        <w:rPr>
          <w:rFonts w:ascii="Arial" w:hAnsi="Arial" w:cs="Arial"/>
          <w:bCs/>
          <w:lang w:val="es-MX"/>
        </w:rPr>
        <w:t>umeral 3.10.1.1</w:t>
      </w:r>
      <w:r w:rsidR="00F2030E">
        <w:rPr>
          <w:rFonts w:ascii="Arial" w:hAnsi="Arial" w:cs="Arial"/>
          <w:bCs/>
          <w:lang w:val="es-MX"/>
        </w:rPr>
        <w:t>5</w:t>
      </w:r>
      <w:r w:rsidR="00F2030E" w:rsidRPr="00BB1051">
        <w:rPr>
          <w:rFonts w:ascii="Arial" w:hAnsi="Arial" w:cs="Arial"/>
          <w:bCs/>
          <w:lang w:val="es-MX"/>
        </w:rPr>
        <w:t xml:space="preserve"> de la GAT</w:t>
      </w:r>
      <w:r w:rsidR="00F2030E">
        <w:rPr>
          <w:rFonts w:ascii="Arial" w:hAnsi="Arial" w:cs="Arial"/>
          <w:bCs/>
          <w:lang w:val="es-MX"/>
        </w:rPr>
        <w:t>)</w:t>
      </w:r>
    </w:p>
    <w:p w14:paraId="1E6FD7D6" w14:textId="77777777" w:rsidR="008E6390" w:rsidRPr="008E6390" w:rsidRDefault="008E6390" w:rsidP="00970DD3">
      <w:pPr>
        <w:spacing w:after="0" w:line="240" w:lineRule="auto"/>
        <w:ind w:leftChars="0" w:left="2" w:hanging="2"/>
        <w:contextualSpacing/>
        <w:jc w:val="both"/>
        <w:rPr>
          <w:rFonts w:ascii="Arial" w:hAnsi="Arial" w:cs="Arial"/>
          <w:lang w:val="es-MX"/>
        </w:rPr>
      </w:pPr>
    </w:p>
    <w:p w14:paraId="43B7DF9E" w14:textId="77777777" w:rsidR="008E6390" w:rsidRPr="008E6390" w:rsidRDefault="008E6390" w:rsidP="00970DD3">
      <w:pPr>
        <w:spacing w:after="0" w:line="240" w:lineRule="auto"/>
        <w:ind w:leftChars="0" w:left="2" w:hanging="2"/>
        <w:contextualSpacing/>
        <w:jc w:val="both"/>
        <w:rPr>
          <w:rFonts w:ascii="Arial" w:hAnsi="Arial" w:cs="Arial"/>
          <w:lang w:val="es-MX"/>
        </w:rPr>
      </w:pPr>
      <w:r w:rsidRPr="008E6390">
        <w:rPr>
          <w:rFonts w:ascii="Arial" w:hAnsi="Arial" w:cs="Arial"/>
          <w:lang w:val="es-MX"/>
        </w:rPr>
        <w:t>El equipo auditor debe incluir la necesidad de incorporación de expertos externos precisando:</w:t>
      </w:r>
    </w:p>
    <w:p w14:paraId="000A970E" w14:textId="77777777" w:rsidR="008E6390" w:rsidRPr="00E84713" w:rsidRDefault="008E6390" w:rsidP="00E8471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E84713">
        <w:rPr>
          <w:rFonts w:ascii="Arial" w:hAnsi="Arial" w:cs="Arial"/>
          <w:lang w:val="es-MX"/>
        </w:rPr>
        <w:t>Profesión, especialidad</w:t>
      </w:r>
    </w:p>
    <w:p w14:paraId="3151A1B8" w14:textId="77777777" w:rsidR="008E6390" w:rsidRPr="00E84713" w:rsidRDefault="008E6390" w:rsidP="00E8471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lang w:val="es-MX"/>
        </w:rPr>
      </w:pPr>
      <w:r w:rsidRPr="00E84713">
        <w:rPr>
          <w:rFonts w:ascii="Arial" w:hAnsi="Arial" w:cs="Arial"/>
          <w:lang w:val="es-MX"/>
        </w:rPr>
        <w:t>Experiencia en el aspecto a auditar</w:t>
      </w:r>
    </w:p>
    <w:p w14:paraId="23B5DB13" w14:textId="77777777" w:rsidR="008E6390" w:rsidRPr="00495F20" w:rsidRDefault="008E6390" w:rsidP="00970DD3">
      <w:pPr>
        <w:spacing w:after="0" w:line="240" w:lineRule="auto"/>
        <w:ind w:leftChars="0" w:left="2" w:hanging="2"/>
        <w:contextualSpacing/>
        <w:jc w:val="both"/>
        <w:rPr>
          <w:rFonts w:ascii="Arial" w:hAnsi="Arial" w:cs="Arial"/>
          <w:b/>
          <w:lang w:val="es-MX"/>
        </w:rPr>
      </w:pPr>
    </w:p>
    <w:p w14:paraId="12A2371B" w14:textId="25DC3CD9" w:rsidR="008E6390" w:rsidRPr="00E160E8" w:rsidRDefault="00982624" w:rsidP="00135F24">
      <w:pPr>
        <w:numPr>
          <w:ilvl w:val="0"/>
          <w:numId w:val="1"/>
        </w:numPr>
        <w:tabs>
          <w:tab w:val="num" w:pos="1440"/>
        </w:tabs>
        <w:suppressAutoHyphens w:val="0"/>
        <w:spacing w:after="0" w:line="240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/>
          <w:lang w:val="es-MX"/>
        </w:rPr>
        <w:t xml:space="preserve"> </w:t>
      </w:r>
      <w:r w:rsidR="008E6390" w:rsidRPr="00495F20">
        <w:rPr>
          <w:rFonts w:ascii="Arial" w:hAnsi="Arial" w:cs="Arial"/>
          <w:b/>
          <w:lang w:val="es-MX"/>
        </w:rPr>
        <w:t>Cronograma</w:t>
      </w:r>
      <w:r w:rsidR="008E6390" w:rsidRPr="008E6390">
        <w:rPr>
          <w:rFonts w:ascii="Arial" w:hAnsi="Arial" w:cs="Arial"/>
          <w:b/>
          <w:lang w:val="es-MX"/>
        </w:rPr>
        <w:t xml:space="preserve"> (</w:t>
      </w:r>
      <w:r w:rsidR="00E160E8" w:rsidRPr="00E160E8">
        <w:rPr>
          <w:rFonts w:ascii="Arial" w:hAnsi="Arial" w:cs="Arial"/>
          <w:bCs/>
          <w:lang w:val="es-MX"/>
        </w:rPr>
        <w:t>A</w:t>
      </w:r>
      <w:r w:rsidR="008E6390" w:rsidRPr="00E160E8">
        <w:rPr>
          <w:rFonts w:ascii="Arial" w:hAnsi="Arial" w:cs="Arial"/>
          <w:bCs/>
          <w:lang w:val="es-MX"/>
        </w:rPr>
        <w:t>nex</w:t>
      </w:r>
      <w:r w:rsidR="00E160E8" w:rsidRPr="00E160E8">
        <w:rPr>
          <w:rFonts w:ascii="Arial" w:hAnsi="Arial" w:cs="Arial"/>
          <w:bCs/>
          <w:lang w:val="es-MX"/>
        </w:rPr>
        <w:t>ar</w:t>
      </w:r>
      <w:r w:rsidR="008E6390" w:rsidRPr="00E160E8">
        <w:rPr>
          <w:rFonts w:ascii="Arial" w:hAnsi="Arial" w:cs="Arial"/>
          <w:bCs/>
          <w:lang w:val="es-MX"/>
        </w:rPr>
        <w:t xml:space="preserve"> Cronograma </w:t>
      </w:r>
      <w:r w:rsidR="00963BFF">
        <w:rPr>
          <w:rFonts w:ascii="Arial" w:hAnsi="Arial" w:cs="Arial"/>
          <w:bCs/>
          <w:lang w:val="es-MX"/>
        </w:rPr>
        <w:t xml:space="preserve">de las fases de </w:t>
      </w:r>
      <w:r w:rsidR="008E6390" w:rsidRPr="00E160E8">
        <w:rPr>
          <w:rFonts w:ascii="Arial" w:hAnsi="Arial" w:cs="Arial"/>
          <w:bCs/>
          <w:lang w:val="es-MX"/>
        </w:rPr>
        <w:t>ejecución e informe)</w:t>
      </w:r>
    </w:p>
    <w:p w14:paraId="7428BA0F" w14:textId="77777777" w:rsidR="008E6390" w:rsidRPr="00E160E8" w:rsidRDefault="008E6390" w:rsidP="00970DD3">
      <w:pPr>
        <w:tabs>
          <w:tab w:val="num" w:pos="1440"/>
        </w:tabs>
        <w:spacing w:after="0" w:line="240" w:lineRule="auto"/>
        <w:ind w:leftChars="0" w:left="2" w:hanging="2"/>
        <w:contextualSpacing/>
        <w:jc w:val="both"/>
        <w:rPr>
          <w:rFonts w:ascii="Arial" w:hAnsi="Arial" w:cs="Arial"/>
          <w:bCs/>
          <w:lang w:val="es-MX"/>
        </w:rPr>
      </w:pPr>
    </w:p>
    <w:p w14:paraId="58CAD649" w14:textId="0E25E5FC" w:rsidR="008E6390" w:rsidRPr="00495F20" w:rsidRDefault="00982624" w:rsidP="00135F24">
      <w:pPr>
        <w:numPr>
          <w:ilvl w:val="0"/>
          <w:numId w:val="1"/>
        </w:numPr>
        <w:tabs>
          <w:tab w:val="num" w:pos="1440"/>
        </w:tabs>
        <w:suppressAutoHyphens w:val="0"/>
        <w:spacing w:after="0" w:line="240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lang w:val="es-MX"/>
        </w:rPr>
        <w:t xml:space="preserve"> </w:t>
      </w:r>
      <w:r w:rsidR="008E6390" w:rsidRPr="008E6390">
        <w:rPr>
          <w:rFonts w:ascii="Arial" w:hAnsi="Arial" w:cs="Arial"/>
          <w:b/>
          <w:lang w:val="es-MX"/>
        </w:rPr>
        <w:t>Evaluación y acciones de manejo de los riesgos de la auditoría.</w:t>
      </w:r>
      <w:r w:rsidR="00495F20" w:rsidRPr="00495F20">
        <w:rPr>
          <w:rFonts w:ascii="Arial" w:hAnsi="Arial" w:cs="Arial"/>
          <w:bCs/>
          <w:lang w:val="es-MX"/>
        </w:rPr>
        <w:t xml:space="preserve"> </w:t>
      </w:r>
      <w:r w:rsidR="00495F20" w:rsidRPr="00BB1051">
        <w:rPr>
          <w:rFonts w:ascii="Arial" w:hAnsi="Arial" w:cs="Arial"/>
          <w:bCs/>
          <w:lang w:val="es-MX"/>
        </w:rPr>
        <w:t xml:space="preserve">(Observar el </w:t>
      </w:r>
      <w:r w:rsidR="00495F20">
        <w:rPr>
          <w:rFonts w:ascii="Arial" w:hAnsi="Arial" w:cs="Arial"/>
          <w:bCs/>
          <w:lang w:val="es-MX"/>
        </w:rPr>
        <w:t>n</w:t>
      </w:r>
      <w:r w:rsidR="00495F20" w:rsidRPr="00BB1051">
        <w:rPr>
          <w:rFonts w:ascii="Arial" w:hAnsi="Arial" w:cs="Arial"/>
          <w:bCs/>
          <w:lang w:val="es-MX"/>
        </w:rPr>
        <w:t>umeral 3.10.1.1</w:t>
      </w:r>
      <w:r w:rsidR="00495F20">
        <w:rPr>
          <w:rFonts w:ascii="Arial" w:hAnsi="Arial" w:cs="Arial"/>
          <w:bCs/>
          <w:lang w:val="es-MX"/>
        </w:rPr>
        <w:t>4 y Anexo 12 -AD</w:t>
      </w:r>
      <w:r w:rsidR="00495F20" w:rsidRPr="00BB1051">
        <w:rPr>
          <w:rFonts w:ascii="Arial" w:hAnsi="Arial" w:cs="Arial"/>
          <w:bCs/>
          <w:lang w:val="es-MX"/>
        </w:rPr>
        <w:t xml:space="preserve"> de la GAT</w:t>
      </w:r>
      <w:r w:rsidR="00495F20">
        <w:rPr>
          <w:rFonts w:ascii="Arial" w:hAnsi="Arial" w:cs="Arial"/>
          <w:bCs/>
          <w:lang w:val="es-MX"/>
        </w:rPr>
        <w:t>)</w:t>
      </w:r>
    </w:p>
    <w:p w14:paraId="788BA713" w14:textId="77777777" w:rsidR="008E6390" w:rsidRPr="008E6390" w:rsidRDefault="008E6390" w:rsidP="00970DD3">
      <w:pPr>
        <w:tabs>
          <w:tab w:val="num" w:pos="1440"/>
        </w:tabs>
        <w:spacing w:after="0" w:line="240" w:lineRule="auto"/>
        <w:ind w:leftChars="0" w:left="2" w:hanging="2"/>
        <w:contextualSpacing/>
        <w:jc w:val="both"/>
        <w:rPr>
          <w:rFonts w:ascii="Arial" w:hAnsi="Arial" w:cs="Arial"/>
          <w:lang w:val="es-MX"/>
        </w:rPr>
      </w:pPr>
    </w:p>
    <w:p w14:paraId="20958E13" w14:textId="77777777" w:rsidR="008E6390" w:rsidRPr="008E6390" w:rsidRDefault="008E6390" w:rsidP="00135F24">
      <w:pPr>
        <w:numPr>
          <w:ilvl w:val="0"/>
          <w:numId w:val="1"/>
        </w:numPr>
        <w:tabs>
          <w:tab w:val="num" w:pos="1440"/>
        </w:tabs>
        <w:suppressAutoHyphens w:val="0"/>
        <w:spacing w:after="0" w:line="240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="Arial" w:hAnsi="Arial" w:cs="Arial"/>
          <w:b/>
          <w:lang w:val="es-MX"/>
        </w:rPr>
      </w:pPr>
      <w:r w:rsidRPr="008E6390">
        <w:rPr>
          <w:rFonts w:ascii="Arial" w:hAnsi="Arial" w:cs="Arial"/>
          <w:b/>
          <w:lang w:val="es-MX"/>
        </w:rPr>
        <w:t>Valor agregado de la auditoría</w:t>
      </w:r>
    </w:p>
    <w:p w14:paraId="24782048" w14:textId="77777777" w:rsidR="008E6390" w:rsidRPr="008E6390" w:rsidRDefault="008E6390" w:rsidP="00970DD3">
      <w:pPr>
        <w:pStyle w:val="Prrafodelista"/>
        <w:spacing w:after="0" w:line="240" w:lineRule="auto"/>
        <w:ind w:left="0" w:hanging="2"/>
        <w:jc w:val="both"/>
        <w:rPr>
          <w:rFonts w:ascii="Arial" w:hAnsi="Arial" w:cs="Arial"/>
          <w:b/>
          <w:lang w:val="es-MX"/>
        </w:rPr>
      </w:pPr>
    </w:p>
    <w:p w14:paraId="2F7B3888" w14:textId="77777777" w:rsidR="008E6390" w:rsidRPr="008E6390" w:rsidRDefault="008E6390" w:rsidP="00970DD3">
      <w:pPr>
        <w:tabs>
          <w:tab w:val="num" w:pos="1440"/>
        </w:tabs>
        <w:spacing w:after="0" w:line="240" w:lineRule="auto"/>
        <w:ind w:leftChars="0" w:left="2" w:hanging="2"/>
        <w:contextualSpacing/>
        <w:jc w:val="both"/>
        <w:rPr>
          <w:rFonts w:ascii="Arial" w:hAnsi="Arial" w:cs="Arial"/>
          <w:lang w:val="es-MX"/>
        </w:rPr>
      </w:pPr>
      <w:r w:rsidRPr="008E6390">
        <w:rPr>
          <w:rFonts w:ascii="Arial" w:hAnsi="Arial" w:cs="Arial"/>
          <w:lang w:val="es-MX"/>
        </w:rPr>
        <w:t xml:space="preserve">Describir las posibles oportunidades de mejora que se generarían con ocasión de la auditoría, relacionadas con la generación de nuevos conocimientos o perspectivas sobre el </w:t>
      </w:r>
      <w:r w:rsidRPr="00982624">
        <w:rPr>
          <w:rFonts w:ascii="Arial" w:hAnsi="Arial" w:cs="Arial"/>
          <w:lang w:val="es-MX"/>
        </w:rPr>
        <w:t>tema o asunto.</w:t>
      </w:r>
    </w:p>
    <w:p w14:paraId="5460AB7D" w14:textId="77777777" w:rsidR="007768B1" w:rsidRPr="008E6390" w:rsidRDefault="007768B1" w:rsidP="00970DD3">
      <w:pPr>
        <w:tabs>
          <w:tab w:val="num" w:pos="1440"/>
        </w:tabs>
        <w:spacing w:after="0" w:line="240" w:lineRule="auto"/>
        <w:ind w:leftChars="0" w:left="2" w:hanging="2"/>
        <w:contextualSpacing/>
        <w:jc w:val="both"/>
        <w:rPr>
          <w:rFonts w:ascii="Arial" w:hAnsi="Arial" w:cs="Arial"/>
          <w:lang w:val="es-MX"/>
        </w:rPr>
      </w:pPr>
    </w:p>
    <w:p w14:paraId="6CFBE9D1" w14:textId="77777777" w:rsidR="008E6390" w:rsidRPr="008E6390" w:rsidRDefault="008E6390" w:rsidP="00135F24">
      <w:pPr>
        <w:numPr>
          <w:ilvl w:val="0"/>
          <w:numId w:val="1"/>
        </w:numPr>
        <w:tabs>
          <w:tab w:val="num" w:pos="1440"/>
        </w:tabs>
        <w:suppressAutoHyphens w:val="0"/>
        <w:spacing w:after="0" w:line="240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="Arial" w:hAnsi="Arial" w:cs="Arial"/>
          <w:b/>
          <w:lang w:val="es-MX"/>
        </w:rPr>
      </w:pPr>
      <w:r w:rsidRPr="008E6390">
        <w:rPr>
          <w:rFonts w:ascii="Arial" w:hAnsi="Arial" w:cs="Arial"/>
          <w:b/>
          <w:lang w:val="es-MX"/>
        </w:rPr>
        <w:t xml:space="preserve">Bibliografía </w:t>
      </w:r>
    </w:p>
    <w:p w14:paraId="1745D88F" w14:textId="77777777" w:rsidR="008E6390" w:rsidRPr="008E6390" w:rsidRDefault="008E6390" w:rsidP="00970DD3">
      <w:pPr>
        <w:pStyle w:val="Prrafodelista"/>
        <w:spacing w:after="0" w:line="240" w:lineRule="auto"/>
        <w:ind w:left="0" w:hanging="2"/>
        <w:jc w:val="both"/>
        <w:rPr>
          <w:rFonts w:ascii="Arial" w:hAnsi="Arial" w:cs="Arial"/>
          <w:lang w:val="es-MX"/>
        </w:rPr>
      </w:pPr>
    </w:p>
    <w:p w14:paraId="6D91B37F" w14:textId="77777777" w:rsidR="008E6390" w:rsidRPr="008E6390" w:rsidRDefault="008E6390" w:rsidP="00970DD3">
      <w:pPr>
        <w:tabs>
          <w:tab w:val="num" w:pos="1440"/>
        </w:tabs>
        <w:spacing w:after="0" w:line="240" w:lineRule="auto"/>
        <w:ind w:leftChars="0" w:left="2" w:hanging="2"/>
        <w:contextualSpacing/>
        <w:jc w:val="both"/>
        <w:rPr>
          <w:rFonts w:ascii="Arial" w:hAnsi="Arial" w:cs="Arial"/>
          <w:lang w:val="es-MX"/>
        </w:rPr>
      </w:pPr>
      <w:r w:rsidRPr="008E6390">
        <w:rPr>
          <w:rFonts w:ascii="Arial" w:hAnsi="Arial" w:cs="Arial"/>
          <w:lang w:val="es-MX"/>
        </w:rPr>
        <w:t>El equipo auditor proveerá las referencias bibliografías utilizadas en el diseño del plan de trabajo de auditoría.</w:t>
      </w:r>
    </w:p>
    <w:p w14:paraId="09A00F45" w14:textId="77777777" w:rsidR="008E6390" w:rsidRDefault="008E6390" w:rsidP="00970DD3">
      <w:pPr>
        <w:pStyle w:val="Prrafodelista"/>
        <w:spacing w:after="0" w:line="240" w:lineRule="auto"/>
        <w:ind w:left="0" w:hanging="2"/>
        <w:rPr>
          <w:rFonts w:ascii="Arial" w:hAnsi="Arial" w:cs="Arial"/>
          <w:sz w:val="24"/>
          <w:szCs w:val="24"/>
          <w:lang w:val="es-MX"/>
        </w:rPr>
      </w:pPr>
    </w:p>
    <w:p w14:paraId="5C766E8E" w14:textId="77777777" w:rsidR="008E6390" w:rsidRDefault="008E6390" w:rsidP="00970DD3">
      <w:pPr>
        <w:spacing w:after="0" w:line="240" w:lineRule="auto"/>
        <w:ind w:leftChars="0" w:left="2" w:hanging="2"/>
        <w:jc w:val="both"/>
        <w:rPr>
          <w:rFonts w:ascii="Arial" w:hAnsi="Arial" w:cs="Arial"/>
          <w:sz w:val="24"/>
          <w:szCs w:val="24"/>
        </w:rPr>
      </w:pPr>
    </w:p>
    <w:p w14:paraId="1ACB7862" w14:textId="77777777" w:rsidR="008E6390" w:rsidRDefault="008E6390" w:rsidP="00970DD3">
      <w:pPr>
        <w:spacing w:after="0" w:line="240" w:lineRule="auto"/>
        <w:ind w:leftChars="0" w:left="2" w:hanging="2"/>
        <w:jc w:val="both"/>
        <w:rPr>
          <w:rFonts w:ascii="Arial" w:hAnsi="Arial" w:cs="Arial"/>
          <w:sz w:val="24"/>
          <w:szCs w:val="24"/>
        </w:rPr>
      </w:pPr>
    </w:p>
    <w:p w14:paraId="0AD5FD67" w14:textId="74325BAE" w:rsidR="008E6390" w:rsidRDefault="008715BF" w:rsidP="00970DD3">
      <w:pPr>
        <w:spacing w:after="0" w:line="240" w:lineRule="auto"/>
        <w:ind w:leftChars="0" w:left="2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Equipo Auditor: (Escribir nombre y cargo de las personas designadas en el memorando de asignación)</w:t>
      </w:r>
    </w:p>
    <w:p w14:paraId="7E8B3BCF" w14:textId="3E825D40" w:rsidR="008715BF" w:rsidRDefault="008715BF" w:rsidP="00970DD3">
      <w:pPr>
        <w:spacing w:after="0" w:line="240" w:lineRule="auto"/>
        <w:ind w:leftChars="0" w:left="2" w:hanging="2"/>
        <w:jc w:val="both"/>
        <w:rPr>
          <w:rFonts w:ascii="Arial" w:hAnsi="Arial" w:cs="Arial"/>
          <w:sz w:val="24"/>
          <w:szCs w:val="24"/>
        </w:rPr>
      </w:pPr>
    </w:p>
    <w:p w14:paraId="2A402D34" w14:textId="34B66F3B" w:rsidR="008715BF" w:rsidRDefault="008715BF" w:rsidP="00970DD3">
      <w:pPr>
        <w:spacing w:after="0" w:line="240" w:lineRule="auto"/>
        <w:ind w:leftChars="0" w:left="2" w:hanging="2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7"/>
        <w:gridCol w:w="4663"/>
        <w:gridCol w:w="2168"/>
      </w:tblGrid>
      <w:tr w:rsidR="00EB67D9" w:rsidRPr="00EB67D9" w14:paraId="6BB87CC6" w14:textId="77777777" w:rsidTr="00D55234">
        <w:trPr>
          <w:trHeight w:val="30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8595" w14:textId="77777777" w:rsidR="00EB67D9" w:rsidRPr="00EB67D9" w:rsidRDefault="00EB67D9" w:rsidP="00EB67D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  <w:lang w:eastAsia="es-CO"/>
              </w:rPr>
            </w:pPr>
            <w:r w:rsidRPr="00EB67D9">
              <w:rPr>
                <w:rFonts w:eastAsia="Times New Roman"/>
                <w:b/>
                <w:bCs/>
                <w:color w:val="000000"/>
                <w:position w:val="0"/>
                <w:lang w:eastAsia="es-CO"/>
              </w:rPr>
              <w:t>Rol</w:t>
            </w:r>
          </w:p>
        </w:tc>
        <w:tc>
          <w:tcPr>
            <w:tcW w:w="2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A45C" w14:textId="77777777" w:rsidR="00EB67D9" w:rsidRPr="00EB67D9" w:rsidRDefault="00EB67D9" w:rsidP="00EB67D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  <w:lang w:eastAsia="es-CO"/>
              </w:rPr>
            </w:pPr>
            <w:r w:rsidRPr="00EB67D9">
              <w:rPr>
                <w:rFonts w:eastAsia="Times New Roman"/>
                <w:b/>
                <w:bCs/>
                <w:color w:val="000000"/>
                <w:position w:val="0"/>
                <w:lang w:eastAsia="es-CO"/>
              </w:rPr>
              <w:t>Nombre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2163" w14:textId="77777777" w:rsidR="00EB67D9" w:rsidRPr="00EB67D9" w:rsidRDefault="00EB67D9" w:rsidP="00EB67D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  <w:lang w:eastAsia="es-CO"/>
              </w:rPr>
            </w:pPr>
            <w:r w:rsidRPr="00EB67D9">
              <w:rPr>
                <w:rFonts w:eastAsia="Times New Roman"/>
                <w:b/>
                <w:bCs/>
                <w:color w:val="000000"/>
                <w:position w:val="0"/>
                <w:lang w:eastAsia="es-CO"/>
              </w:rPr>
              <w:t>Firma</w:t>
            </w:r>
          </w:p>
        </w:tc>
      </w:tr>
      <w:tr w:rsidR="00EB67D9" w:rsidRPr="00EB67D9" w14:paraId="05EB6B3F" w14:textId="77777777" w:rsidTr="00D55234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9F68" w14:textId="77777777" w:rsidR="00EB67D9" w:rsidRPr="00EB67D9" w:rsidRDefault="00EB67D9" w:rsidP="00EB67D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  <w:lang w:eastAsia="es-CO"/>
              </w:rPr>
            </w:pPr>
            <w:r w:rsidRPr="00EB67D9">
              <w:rPr>
                <w:rFonts w:eastAsia="Times New Roman"/>
                <w:b/>
                <w:bCs/>
                <w:color w:val="000000"/>
                <w:position w:val="0"/>
                <w:lang w:eastAsia="es-CO"/>
              </w:rPr>
              <w:t>Supervisor: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2CC7" w14:textId="77777777" w:rsidR="00EB67D9" w:rsidRPr="00EB67D9" w:rsidRDefault="00EB67D9" w:rsidP="00EB67D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EB67D9">
              <w:rPr>
                <w:rFonts w:eastAsia="Times New Roman"/>
                <w:color w:val="000000"/>
                <w:position w:val="0"/>
                <w:lang w:eastAsia="es-CO"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9986" w14:textId="77777777" w:rsidR="00EB67D9" w:rsidRPr="00EB67D9" w:rsidRDefault="00EB67D9" w:rsidP="00EB67D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EB67D9">
              <w:rPr>
                <w:rFonts w:eastAsia="Times New Roman"/>
                <w:color w:val="000000"/>
                <w:position w:val="0"/>
                <w:lang w:eastAsia="es-CO"/>
              </w:rPr>
              <w:t> </w:t>
            </w:r>
          </w:p>
        </w:tc>
      </w:tr>
      <w:tr w:rsidR="00EB67D9" w:rsidRPr="00EB67D9" w14:paraId="3957B05B" w14:textId="77777777" w:rsidTr="00D55234">
        <w:trPr>
          <w:trHeight w:val="300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B572" w14:textId="77777777" w:rsidR="00EB67D9" w:rsidRPr="00EB67D9" w:rsidRDefault="00EB67D9" w:rsidP="00EB67D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es-CO"/>
              </w:rPr>
            </w:pPr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BE57" w14:textId="77777777" w:rsidR="00EB67D9" w:rsidRPr="00EB67D9" w:rsidRDefault="00EB67D9" w:rsidP="00EB67D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es-CO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E6FA" w14:textId="77777777" w:rsidR="00EB67D9" w:rsidRPr="00EB67D9" w:rsidRDefault="00EB67D9" w:rsidP="00EB67D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0"/>
                <w:szCs w:val="20"/>
                <w:lang w:eastAsia="es-CO"/>
              </w:rPr>
            </w:pPr>
          </w:p>
        </w:tc>
      </w:tr>
      <w:tr w:rsidR="00EB67D9" w:rsidRPr="00EB67D9" w14:paraId="4D020B94" w14:textId="77777777" w:rsidTr="00D55234">
        <w:trPr>
          <w:trHeight w:val="30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5AFD" w14:textId="77777777" w:rsidR="00EB67D9" w:rsidRPr="00EB67D9" w:rsidRDefault="00EB67D9" w:rsidP="00EB67D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  <w:lang w:eastAsia="es-CO"/>
              </w:rPr>
            </w:pPr>
            <w:r w:rsidRPr="00EB67D9">
              <w:rPr>
                <w:rFonts w:eastAsia="Times New Roman"/>
                <w:b/>
                <w:bCs/>
                <w:color w:val="000000"/>
                <w:position w:val="0"/>
                <w:lang w:eastAsia="es-CO"/>
              </w:rPr>
              <w:t>Equipo de auditoría:</w:t>
            </w:r>
          </w:p>
        </w:tc>
        <w:tc>
          <w:tcPr>
            <w:tcW w:w="2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8422" w14:textId="77777777" w:rsidR="00EB67D9" w:rsidRPr="00EB67D9" w:rsidRDefault="00EB67D9" w:rsidP="00EB67D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  <w:lang w:eastAsia="es-CO"/>
              </w:rPr>
            </w:pPr>
            <w:r w:rsidRPr="00EB67D9">
              <w:rPr>
                <w:rFonts w:eastAsia="Times New Roman"/>
                <w:b/>
                <w:bCs/>
                <w:color w:val="000000"/>
                <w:position w:val="0"/>
                <w:lang w:eastAsia="es-CO"/>
              </w:rPr>
              <w:t>Nombre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FFAB" w14:textId="77777777" w:rsidR="00EB67D9" w:rsidRPr="00EB67D9" w:rsidRDefault="00EB67D9" w:rsidP="00EB67D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  <w:lang w:eastAsia="es-CO"/>
              </w:rPr>
            </w:pPr>
            <w:r w:rsidRPr="00EB67D9">
              <w:rPr>
                <w:rFonts w:eastAsia="Times New Roman"/>
                <w:b/>
                <w:bCs/>
                <w:color w:val="000000"/>
                <w:position w:val="0"/>
                <w:lang w:eastAsia="es-CO"/>
              </w:rPr>
              <w:t>Firma</w:t>
            </w:r>
          </w:p>
        </w:tc>
      </w:tr>
      <w:tr w:rsidR="00EB67D9" w:rsidRPr="00EB67D9" w14:paraId="00B1BFEE" w14:textId="77777777" w:rsidTr="00D55234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F90A" w14:textId="77777777" w:rsidR="00EB67D9" w:rsidRPr="00EB67D9" w:rsidRDefault="00EB67D9" w:rsidP="00EB67D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EB67D9">
              <w:rPr>
                <w:rFonts w:eastAsia="Times New Roman"/>
                <w:color w:val="000000"/>
                <w:position w:val="0"/>
                <w:lang w:eastAsia="es-CO"/>
              </w:rPr>
              <w:t> 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F163" w14:textId="77777777" w:rsidR="00EB67D9" w:rsidRPr="00EB67D9" w:rsidRDefault="00EB67D9" w:rsidP="00EB67D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EB67D9">
              <w:rPr>
                <w:rFonts w:eastAsia="Times New Roman"/>
                <w:color w:val="000000"/>
                <w:position w:val="0"/>
                <w:lang w:eastAsia="es-CO"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4D5C" w14:textId="77777777" w:rsidR="00EB67D9" w:rsidRPr="00EB67D9" w:rsidRDefault="00EB67D9" w:rsidP="00EB67D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EB67D9">
              <w:rPr>
                <w:rFonts w:eastAsia="Times New Roman"/>
                <w:color w:val="000000"/>
                <w:position w:val="0"/>
                <w:lang w:eastAsia="es-CO"/>
              </w:rPr>
              <w:t> </w:t>
            </w:r>
          </w:p>
        </w:tc>
      </w:tr>
      <w:tr w:rsidR="00EB67D9" w:rsidRPr="00EB67D9" w14:paraId="6DDC1653" w14:textId="77777777" w:rsidTr="00D55234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CA74" w14:textId="77777777" w:rsidR="00EB67D9" w:rsidRPr="00EB67D9" w:rsidRDefault="00EB67D9" w:rsidP="00EB67D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EB67D9">
              <w:rPr>
                <w:rFonts w:eastAsia="Times New Roman"/>
                <w:color w:val="000000"/>
                <w:position w:val="0"/>
                <w:lang w:eastAsia="es-CO"/>
              </w:rPr>
              <w:t> 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986F" w14:textId="77777777" w:rsidR="00EB67D9" w:rsidRPr="00EB67D9" w:rsidRDefault="00EB67D9" w:rsidP="00EB67D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EB67D9">
              <w:rPr>
                <w:rFonts w:eastAsia="Times New Roman"/>
                <w:color w:val="000000"/>
                <w:position w:val="0"/>
                <w:lang w:eastAsia="es-CO"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CCE4" w14:textId="77777777" w:rsidR="00EB67D9" w:rsidRPr="00EB67D9" w:rsidRDefault="00EB67D9" w:rsidP="00EB67D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EB67D9">
              <w:rPr>
                <w:rFonts w:eastAsia="Times New Roman"/>
                <w:color w:val="000000"/>
                <w:position w:val="0"/>
                <w:lang w:eastAsia="es-CO"/>
              </w:rPr>
              <w:t> </w:t>
            </w:r>
          </w:p>
        </w:tc>
      </w:tr>
      <w:tr w:rsidR="00EB67D9" w:rsidRPr="00EB67D9" w14:paraId="425BAE62" w14:textId="77777777" w:rsidTr="00D55234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63A4" w14:textId="77777777" w:rsidR="00EB67D9" w:rsidRPr="00EB67D9" w:rsidRDefault="00EB67D9" w:rsidP="00EB67D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EB67D9">
              <w:rPr>
                <w:rFonts w:eastAsia="Times New Roman"/>
                <w:color w:val="000000"/>
                <w:position w:val="0"/>
                <w:lang w:eastAsia="es-CO"/>
              </w:rPr>
              <w:t> 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5D39" w14:textId="77777777" w:rsidR="00EB67D9" w:rsidRPr="00EB67D9" w:rsidRDefault="00EB67D9" w:rsidP="00EB67D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EB67D9">
              <w:rPr>
                <w:rFonts w:eastAsia="Times New Roman"/>
                <w:color w:val="000000"/>
                <w:position w:val="0"/>
                <w:lang w:eastAsia="es-CO"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3AF6" w14:textId="77777777" w:rsidR="00EB67D9" w:rsidRPr="00EB67D9" w:rsidRDefault="00EB67D9" w:rsidP="00EB67D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EB67D9">
              <w:rPr>
                <w:rFonts w:eastAsia="Times New Roman"/>
                <w:color w:val="000000"/>
                <w:position w:val="0"/>
                <w:lang w:eastAsia="es-CO"/>
              </w:rPr>
              <w:t> </w:t>
            </w:r>
          </w:p>
        </w:tc>
      </w:tr>
      <w:tr w:rsidR="00EB67D9" w:rsidRPr="00EB67D9" w14:paraId="2F6AB7DE" w14:textId="77777777" w:rsidTr="00D55234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B639" w14:textId="77777777" w:rsidR="00EB67D9" w:rsidRPr="00EB67D9" w:rsidRDefault="00EB67D9" w:rsidP="00EB67D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EB67D9">
              <w:rPr>
                <w:rFonts w:eastAsia="Times New Roman"/>
                <w:color w:val="000000"/>
                <w:position w:val="0"/>
                <w:lang w:eastAsia="es-CO"/>
              </w:rPr>
              <w:t> 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93A2" w14:textId="77777777" w:rsidR="00EB67D9" w:rsidRPr="00EB67D9" w:rsidRDefault="00EB67D9" w:rsidP="00EB67D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EB67D9">
              <w:rPr>
                <w:rFonts w:eastAsia="Times New Roman"/>
                <w:color w:val="000000"/>
                <w:position w:val="0"/>
                <w:lang w:eastAsia="es-CO"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690C" w14:textId="77777777" w:rsidR="00EB67D9" w:rsidRPr="00EB67D9" w:rsidRDefault="00EB67D9" w:rsidP="00EB67D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EB67D9">
              <w:rPr>
                <w:rFonts w:eastAsia="Times New Roman"/>
                <w:color w:val="000000"/>
                <w:position w:val="0"/>
                <w:lang w:eastAsia="es-CO"/>
              </w:rPr>
              <w:t> </w:t>
            </w:r>
          </w:p>
        </w:tc>
      </w:tr>
      <w:tr w:rsidR="00EB67D9" w:rsidRPr="00EB67D9" w14:paraId="680CAB22" w14:textId="77777777" w:rsidTr="00D55234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9691" w14:textId="77777777" w:rsidR="00EB67D9" w:rsidRPr="00EB67D9" w:rsidRDefault="00EB67D9" w:rsidP="00EB67D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EB67D9">
              <w:rPr>
                <w:rFonts w:eastAsia="Times New Roman"/>
                <w:color w:val="000000"/>
                <w:position w:val="0"/>
                <w:lang w:eastAsia="es-CO"/>
              </w:rPr>
              <w:t> 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0720" w14:textId="77777777" w:rsidR="00EB67D9" w:rsidRPr="00EB67D9" w:rsidRDefault="00EB67D9" w:rsidP="00EB67D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EB67D9">
              <w:rPr>
                <w:rFonts w:eastAsia="Times New Roman"/>
                <w:color w:val="000000"/>
                <w:position w:val="0"/>
                <w:lang w:eastAsia="es-CO"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3748" w14:textId="77777777" w:rsidR="00EB67D9" w:rsidRPr="00EB67D9" w:rsidRDefault="00EB67D9" w:rsidP="00EB67D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EB67D9">
              <w:rPr>
                <w:rFonts w:eastAsia="Times New Roman"/>
                <w:color w:val="000000"/>
                <w:position w:val="0"/>
                <w:lang w:eastAsia="es-CO"/>
              </w:rPr>
              <w:t> </w:t>
            </w:r>
          </w:p>
        </w:tc>
      </w:tr>
      <w:tr w:rsidR="00EB67D9" w:rsidRPr="00EB67D9" w14:paraId="1FC2FFA9" w14:textId="77777777" w:rsidTr="00D55234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195C" w14:textId="77777777" w:rsidR="00EB67D9" w:rsidRPr="00EB67D9" w:rsidRDefault="00EB67D9" w:rsidP="00EB67D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EB67D9">
              <w:rPr>
                <w:rFonts w:eastAsia="Times New Roman"/>
                <w:color w:val="000000"/>
                <w:position w:val="0"/>
                <w:lang w:eastAsia="es-CO"/>
              </w:rPr>
              <w:t> 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A860" w14:textId="77777777" w:rsidR="00EB67D9" w:rsidRPr="00EB67D9" w:rsidRDefault="00EB67D9" w:rsidP="00EB67D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EB67D9">
              <w:rPr>
                <w:rFonts w:eastAsia="Times New Roman"/>
                <w:color w:val="000000"/>
                <w:position w:val="0"/>
                <w:lang w:eastAsia="es-CO"/>
              </w:rPr>
              <w:t> 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4F6E" w14:textId="77777777" w:rsidR="00EB67D9" w:rsidRPr="00EB67D9" w:rsidRDefault="00EB67D9" w:rsidP="00EB67D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CO"/>
              </w:rPr>
            </w:pPr>
            <w:r w:rsidRPr="00EB67D9">
              <w:rPr>
                <w:rFonts w:eastAsia="Times New Roman"/>
                <w:color w:val="000000"/>
                <w:position w:val="0"/>
                <w:lang w:eastAsia="es-CO"/>
              </w:rPr>
              <w:t> </w:t>
            </w:r>
          </w:p>
        </w:tc>
      </w:tr>
    </w:tbl>
    <w:p w14:paraId="50CF9861" w14:textId="4715B42E" w:rsidR="007768B1" w:rsidRDefault="007768B1" w:rsidP="00970DD3">
      <w:pPr>
        <w:spacing w:after="0" w:line="240" w:lineRule="auto"/>
        <w:ind w:leftChars="0" w:left="2" w:hanging="2"/>
        <w:jc w:val="both"/>
        <w:rPr>
          <w:rFonts w:ascii="Arial" w:hAnsi="Arial" w:cs="Arial"/>
          <w:sz w:val="24"/>
          <w:szCs w:val="24"/>
        </w:rPr>
      </w:pPr>
    </w:p>
    <w:p w14:paraId="26AE149D" w14:textId="77777777" w:rsidR="007768B1" w:rsidRDefault="007768B1" w:rsidP="00970DD3">
      <w:pPr>
        <w:spacing w:after="0" w:line="240" w:lineRule="auto"/>
        <w:ind w:leftChars="0" w:left="2" w:hanging="2"/>
        <w:jc w:val="both"/>
        <w:rPr>
          <w:rFonts w:ascii="Arial" w:hAnsi="Arial" w:cs="Arial"/>
          <w:sz w:val="24"/>
          <w:szCs w:val="24"/>
        </w:rPr>
      </w:pPr>
    </w:p>
    <w:p w14:paraId="2E362215" w14:textId="77777777" w:rsidR="003E25B8" w:rsidRDefault="003E25B8" w:rsidP="008E6390">
      <w:pPr>
        <w:pStyle w:val="29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hanging="2"/>
        <w:jc w:val="both"/>
        <w:rPr>
          <w:rFonts w:ascii="Arial" w:hAnsi="Arial" w:cs="Arial"/>
          <w:b/>
          <w:color w:val="auto"/>
          <w:sz w:val="24"/>
          <w:szCs w:val="24"/>
          <w:lang w:val="es-ES"/>
        </w:rPr>
      </w:pPr>
    </w:p>
    <w:p w14:paraId="4C8F6DB7" w14:textId="5BAD407A" w:rsidR="008E6390" w:rsidRPr="00D55234" w:rsidRDefault="008E6390" w:rsidP="008E6390">
      <w:pPr>
        <w:pStyle w:val="29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hanging="2"/>
        <w:jc w:val="both"/>
        <w:rPr>
          <w:rFonts w:ascii="Arial" w:hAnsi="Arial" w:cs="Arial"/>
          <w:b/>
          <w:color w:val="auto"/>
          <w:sz w:val="22"/>
          <w:szCs w:val="22"/>
          <w:lang w:val="es-ES"/>
        </w:rPr>
      </w:pPr>
      <w:r w:rsidRPr="00D55234">
        <w:rPr>
          <w:rFonts w:ascii="Arial" w:hAnsi="Arial" w:cs="Arial"/>
          <w:b/>
          <w:color w:val="auto"/>
          <w:sz w:val="22"/>
          <w:szCs w:val="22"/>
          <w:lang w:val="es-ES"/>
        </w:rPr>
        <w:t>Fecha de aprobación</w:t>
      </w:r>
      <w:r w:rsidR="003E25B8" w:rsidRPr="00D55234">
        <w:rPr>
          <w:rFonts w:ascii="Arial" w:hAnsi="Arial" w:cs="Arial"/>
          <w:b/>
          <w:color w:val="auto"/>
          <w:sz w:val="22"/>
          <w:szCs w:val="22"/>
          <w:lang w:val="es-ES"/>
        </w:rPr>
        <w:t>:</w:t>
      </w:r>
    </w:p>
    <w:p w14:paraId="208F5EA4" w14:textId="372E76A5" w:rsidR="00A16487" w:rsidRDefault="00A16487" w:rsidP="008E6390">
      <w:pPr>
        <w:pStyle w:val="29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hanging="2"/>
        <w:jc w:val="both"/>
        <w:rPr>
          <w:rFonts w:ascii="Arial" w:hAnsi="Arial" w:cs="Arial"/>
          <w:b/>
          <w:color w:val="auto"/>
          <w:sz w:val="24"/>
          <w:szCs w:val="24"/>
          <w:lang w:val="es-ES"/>
        </w:rPr>
      </w:pPr>
    </w:p>
    <w:p w14:paraId="0C8A7335" w14:textId="367274DF" w:rsidR="00A16487" w:rsidRDefault="00A16487" w:rsidP="008E6390">
      <w:pPr>
        <w:pStyle w:val="29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hanging="2"/>
        <w:jc w:val="both"/>
        <w:rPr>
          <w:rFonts w:ascii="Arial" w:hAnsi="Arial" w:cs="Arial"/>
          <w:b/>
          <w:color w:val="auto"/>
          <w:sz w:val="24"/>
          <w:szCs w:val="24"/>
          <w:lang w:val="es-ES"/>
        </w:rPr>
      </w:pPr>
    </w:p>
    <w:p w14:paraId="5FFA66D3" w14:textId="6C12A6FD" w:rsidR="00A16487" w:rsidRDefault="00A16487" w:rsidP="008E6390">
      <w:pPr>
        <w:pStyle w:val="29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hanging="2"/>
        <w:jc w:val="both"/>
        <w:rPr>
          <w:rFonts w:ascii="Arial" w:hAnsi="Arial" w:cs="Arial"/>
          <w:b/>
          <w:color w:val="auto"/>
          <w:sz w:val="24"/>
          <w:szCs w:val="24"/>
          <w:lang w:val="es-ES"/>
        </w:rPr>
      </w:pPr>
    </w:p>
    <w:p w14:paraId="3570DC8C" w14:textId="77777777" w:rsidR="008E6390" w:rsidRPr="00E60B20" w:rsidRDefault="008E6390" w:rsidP="008E6390">
      <w:pPr>
        <w:tabs>
          <w:tab w:val="num" w:pos="1440"/>
        </w:tabs>
        <w:ind w:left="0" w:hanging="2"/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14:paraId="45C9C33F" w14:textId="77777777" w:rsidR="008E6390" w:rsidRPr="003D3506" w:rsidRDefault="008E6390" w:rsidP="008E6390">
      <w:pPr>
        <w:ind w:left="0" w:hanging="2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06EC9B79" w14:textId="63FB3554" w:rsidR="00F076A0" w:rsidRPr="00F076A0" w:rsidRDefault="00F076A0" w:rsidP="00A4345E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  <w:lang w:val="es-ES" w:eastAsia="es-ES"/>
        </w:rPr>
      </w:pPr>
    </w:p>
    <w:sectPr w:rsidR="00F076A0" w:rsidRPr="00F076A0" w:rsidSect="006533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1701" w:bottom="1418" w:left="1701" w:header="56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5E15B" w14:textId="77777777" w:rsidR="00820206" w:rsidRDefault="0082020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4D9170E" w14:textId="77777777" w:rsidR="00820206" w:rsidRDefault="0082020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9C655" w14:textId="77777777" w:rsidR="00640400" w:rsidRDefault="00640400">
    <w:pPr>
      <w:tabs>
        <w:tab w:val="center" w:pos="4252"/>
        <w:tab w:val="left" w:pos="8489"/>
      </w:tabs>
      <w:ind w:left="0" w:right="-1650" w:hanging="2"/>
      <w:rPr>
        <w:rFonts w:ascii="Arial" w:eastAsia="Arial" w:hAnsi="Arial" w:cs="Arial"/>
        <w:sz w:val="24"/>
        <w:szCs w:val="24"/>
      </w:rPr>
    </w:pPr>
    <w:r>
      <w:rPr>
        <w:rFonts w:ascii="Times New Roman" w:eastAsia="Times New Roman" w:hAnsi="Times New Roman" w:cs="Times New Roman"/>
        <w:b/>
        <w:i/>
        <w:sz w:val="24"/>
        <w:szCs w:val="24"/>
      </w:rPr>
      <w:t xml:space="preserve">                               </w:t>
    </w:r>
    <w:r>
      <w:rPr>
        <w:b/>
        <w:i/>
        <w:sz w:val="24"/>
        <w:szCs w:val="24"/>
      </w:rPr>
      <w:t xml:space="preserve">¡Mejor gestión pública, mayor calidad de vida!     </w:t>
    </w:r>
    <w:r w:rsidRPr="00156D0A">
      <w:rPr>
        <w:rFonts w:ascii="Times New Roman" w:eastAsia="Times New Roman" w:hAnsi="Times New Roman" w:cs="Times New Roman"/>
        <w:b/>
        <w:i/>
        <w:noProof/>
        <w:sz w:val="24"/>
        <w:szCs w:val="24"/>
        <w:lang w:eastAsia="es-CO"/>
      </w:rPr>
      <w:drawing>
        <wp:inline distT="0" distB="0" distL="0" distR="0" wp14:anchorId="3C779475" wp14:editId="52871063">
          <wp:extent cx="657225" cy="53340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24"/>
        <w:szCs w:val="24"/>
      </w:rPr>
      <w:tab/>
    </w:r>
    <w:r>
      <w:rPr>
        <w:noProof/>
        <w:lang w:eastAsia="es-CO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228C9589" wp14:editId="06516E02">
              <wp:simplePos x="0" y="0"/>
              <wp:positionH relativeFrom="column">
                <wp:posOffset>190500</wp:posOffset>
              </wp:positionH>
              <wp:positionV relativeFrom="paragraph">
                <wp:posOffset>614680</wp:posOffset>
              </wp:positionV>
              <wp:extent cx="5257800" cy="12700"/>
              <wp:effectExtent l="0" t="0" r="0" b="6350"/>
              <wp:wrapNone/>
              <wp:docPr id="1031" name="Conector recto de flecha 10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5780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F5D3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031" o:spid="_x0000_s1026" type="#_x0000_t32" style="position:absolute;margin-left:15pt;margin-top:48.4pt;width:414pt;height:1p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">
              <o:lock v:ext="edit" shapetype="f"/>
            </v:shape>
          </w:pict>
        </mc:Fallback>
      </mc:AlternateContent>
    </w:r>
  </w:p>
  <w:p w14:paraId="4D4A9161" w14:textId="77777777" w:rsidR="00640400" w:rsidRDefault="00640400">
    <w:pPr>
      <w:tabs>
        <w:tab w:val="center" w:pos="4252"/>
        <w:tab w:val="right" w:pos="9180"/>
      </w:tabs>
      <w:spacing w:after="0" w:line="240" w:lineRule="auto"/>
      <w:ind w:left="0" w:hanging="2"/>
      <w:jc w:val="center"/>
      <w:rPr>
        <w:sz w:val="18"/>
        <w:szCs w:val="18"/>
      </w:rPr>
    </w:pPr>
    <w:r>
      <w:rPr>
        <w:sz w:val="18"/>
        <w:szCs w:val="18"/>
      </w:rPr>
      <w:t xml:space="preserve">Centro Administrativo Municipal – CAM Piso 7 PBX:6442000 Santiago de Cali </w:t>
    </w:r>
    <w:hyperlink r:id="rId2">
      <w:r>
        <w:rPr>
          <w:color w:val="0000FF"/>
          <w:sz w:val="18"/>
          <w:szCs w:val="18"/>
          <w:u w:val="single"/>
        </w:rPr>
        <w:t>www.contraloriacali.gov.co</w:t>
      </w:r>
    </w:hyperlink>
  </w:p>
  <w:p w14:paraId="40B822A9" w14:textId="77777777" w:rsidR="00640400" w:rsidRDefault="006404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63C20" w14:textId="77777777" w:rsidR="00EB335C" w:rsidRPr="00EB335C" w:rsidRDefault="00EB335C" w:rsidP="00EB335C">
    <w:pPr>
      <w:tabs>
        <w:tab w:val="center" w:pos="4419"/>
        <w:tab w:val="right" w:pos="8838"/>
      </w:tabs>
      <w:suppressAutoHyphens w:val="0"/>
      <w:spacing w:after="0" w:line="240" w:lineRule="auto"/>
      <w:ind w:leftChars="0" w:left="1" w:firstLineChars="0" w:hanging="3"/>
      <w:jc w:val="center"/>
      <w:textDirection w:val="lrTb"/>
      <w:textAlignment w:val="auto"/>
      <w:outlineLvl w:val="9"/>
      <w:rPr>
        <w:rFonts w:ascii="Monotype Corsiva" w:hAnsi="Monotype Corsiva" w:cs="Arial"/>
        <w:position w:val="0"/>
        <w:sz w:val="28"/>
        <w:szCs w:val="28"/>
        <w:lang w:val="es-PE"/>
      </w:rPr>
    </w:pPr>
    <w:bookmarkStart w:id="0" w:name="_Hlk32313144"/>
    <w:r w:rsidRPr="00EB335C">
      <w:rPr>
        <w:rFonts w:ascii="Monotype Corsiva" w:hAnsi="Monotype Corsiva" w:cs="Arial"/>
        <w:position w:val="0"/>
        <w:sz w:val="28"/>
        <w:szCs w:val="28"/>
        <w:lang w:val="es-PE"/>
      </w:rPr>
      <w:t>¡De la mano de los Santandereanos...hacemos control fiscal!</w:t>
    </w:r>
  </w:p>
  <w:p w14:paraId="271D55AB" w14:textId="77777777" w:rsidR="00EB335C" w:rsidRPr="00EB335C" w:rsidRDefault="00EB335C" w:rsidP="00EB335C">
    <w:pPr>
      <w:tabs>
        <w:tab w:val="center" w:pos="4252"/>
        <w:tab w:val="right" w:pos="8504"/>
      </w:tabs>
      <w:suppressAutoHyphens w:val="0"/>
      <w:spacing w:after="0" w:line="240" w:lineRule="auto"/>
      <w:ind w:leftChars="0" w:left="0" w:firstLineChars="0" w:hanging="2"/>
      <w:jc w:val="center"/>
      <w:textDirection w:val="lrTb"/>
      <w:textAlignment w:val="auto"/>
      <w:outlineLvl w:val="9"/>
      <w:rPr>
        <w:rFonts w:ascii="Arial" w:hAnsi="Arial" w:cs="Arial"/>
        <w:position w:val="0"/>
        <w:sz w:val="16"/>
        <w:szCs w:val="28"/>
        <w:lang w:val="es-PE"/>
      </w:rPr>
    </w:pPr>
    <w:r w:rsidRPr="00EB335C">
      <w:rPr>
        <w:rFonts w:ascii="Arial" w:hAnsi="Arial" w:cs="Arial"/>
        <w:position w:val="0"/>
        <w:sz w:val="16"/>
        <w:szCs w:val="28"/>
        <w:lang w:val="es-PE"/>
      </w:rPr>
      <w:t>Gobernación de Santander – Calle 37 No. 10-30 Tel. 6306420Fax (7) 6306416 Bucaramanga Colombia</w:t>
    </w:r>
  </w:p>
  <w:p w14:paraId="2B6C43E3" w14:textId="77777777" w:rsidR="00EB335C" w:rsidRPr="00EB335C" w:rsidRDefault="00EB335C" w:rsidP="00EB335C">
    <w:pPr>
      <w:tabs>
        <w:tab w:val="center" w:pos="4252"/>
        <w:tab w:val="right" w:pos="8504"/>
      </w:tabs>
      <w:suppressAutoHyphens w:val="0"/>
      <w:spacing w:after="0" w:line="240" w:lineRule="auto"/>
      <w:ind w:leftChars="0" w:left="0" w:firstLineChars="0" w:hanging="2"/>
      <w:jc w:val="center"/>
      <w:textDirection w:val="lrTb"/>
      <w:textAlignment w:val="auto"/>
      <w:outlineLvl w:val="9"/>
      <w:rPr>
        <w:rFonts w:ascii="Arial" w:hAnsi="Arial" w:cs="Arial"/>
        <w:position w:val="0"/>
        <w:sz w:val="16"/>
        <w:szCs w:val="28"/>
        <w:lang w:val="es-PE"/>
      </w:rPr>
    </w:pPr>
    <w:r w:rsidRPr="00EB335C">
      <w:rPr>
        <w:rFonts w:ascii="Arial" w:hAnsi="Arial" w:cs="Arial"/>
        <w:position w:val="0"/>
        <w:sz w:val="16"/>
        <w:szCs w:val="28"/>
        <w:lang w:val="es-PE"/>
      </w:rPr>
      <w:t>www.contraloriasantander.gov.co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57A52" w14:textId="77777777" w:rsidR="00EB335C" w:rsidRPr="00EB335C" w:rsidRDefault="00EB335C" w:rsidP="00EB335C">
    <w:pPr>
      <w:tabs>
        <w:tab w:val="center" w:pos="4419"/>
        <w:tab w:val="right" w:pos="8838"/>
      </w:tabs>
      <w:suppressAutoHyphens w:val="0"/>
      <w:spacing w:after="0" w:line="240" w:lineRule="auto"/>
      <w:ind w:leftChars="0" w:left="1" w:firstLineChars="0" w:hanging="3"/>
      <w:jc w:val="center"/>
      <w:textDirection w:val="lrTb"/>
      <w:textAlignment w:val="auto"/>
      <w:outlineLvl w:val="9"/>
      <w:rPr>
        <w:rFonts w:ascii="Monotype Corsiva" w:hAnsi="Monotype Corsiva" w:cs="Arial"/>
        <w:position w:val="0"/>
        <w:sz w:val="28"/>
        <w:szCs w:val="28"/>
        <w:lang w:val="es-PE"/>
      </w:rPr>
    </w:pPr>
    <w:r w:rsidRPr="00EB335C">
      <w:rPr>
        <w:rFonts w:ascii="Monotype Corsiva" w:hAnsi="Monotype Corsiva" w:cs="Arial"/>
        <w:position w:val="0"/>
        <w:sz w:val="28"/>
        <w:szCs w:val="28"/>
        <w:lang w:val="es-PE"/>
      </w:rPr>
      <w:t>¡De la mano de los Santandereanos...hacemos control fiscal!</w:t>
    </w:r>
  </w:p>
  <w:p w14:paraId="1392508B" w14:textId="77777777" w:rsidR="00EB335C" w:rsidRPr="00EB335C" w:rsidRDefault="00EB335C" w:rsidP="00EB335C">
    <w:pPr>
      <w:tabs>
        <w:tab w:val="center" w:pos="4252"/>
        <w:tab w:val="right" w:pos="8504"/>
      </w:tabs>
      <w:suppressAutoHyphens w:val="0"/>
      <w:spacing w:after="0" w:line="240" w:lineRule="auto"/>
      <w:ind w:leftChars="0" w:left="0" w:firstLineChars="0" w:hanging="2"/>
      <w:jc w:val="center"/>
      <w:textDirection w:val="lrTb"/>
      <w:textAlignment w:val="auto"/>
      <w:outlineLvl w:val="9"/>
      <w:rPr>
        <w:rFonts w:ascii="Arial" w:hAnsi="Arial" w:cs="Arial"/>
        <w:position w:val="0"/>
        <w:sz w:val="16"/>
        <w:szCs w:val="28"/>
        <w:lang w:val="es-PE"/>
      </w:rPr>
    </w:pPr>
    <w:r w:rsidRPr="00EB335C">
      <w:rPr>
        <w:rFonts w:ascii="Arial" w:hAnsi="Arial" w:cs="Arial"/>
        <w:position w:val="0"/>
        <w:sz w:val="16"/>
        <w:szCs w:val="28"/>
        <w:lang w:val="es-PE"/>
      </w:rPr>
      <w:t>Gobernación de Santander – Calle 37 No. 10-30 Tel. 6306420Fax (7) 6306416 Bucaramanga Colombia</w:t>
    </w:r>
  </w:p>
  <w:p w14:paraId="6F28932D" w14:textId="77777777" w:rsidR="00EB335C" w:rsidRPr="00EB335C" w:rsidRDefault="00EB335C" w:rsidP="00EB335C">
    <w:pPr>
      <w:tabs>
        <w:tab w:val="center" w:pos="4252"/>
        <w:tab w:val="right" w:pos="8504"/>
      </w:tabs>
      <w:suppressAutoHyphens w:val="0"/>
      <w:spacing w:after="0" w:line="240" w:lineRule="auto"/>
      <w:ind w:leftChars="0" w:left="0" w:firstLineChars="0" w:hanging="2"/>
      <w:jc w:val="center"/>
      <w:textDirection w:val="lrTb"/>
      <w:textAlignment w:val="auto"/>
      <w:outlineLvl w:val="9"/>
      <w:rPr>
        <w:rFonts w:ascii="Arial" w:hAnsi="Arial" w:cs="Arial"/>
        <w:position w:val="0"/>
        <w:sz w:val="16"/>
        <w:szCs w:val="28"/>
        <w:lang w:val="es-PE"/>
      </w:rPr>
    </w:pPr>
    <w:r w:rsidRPr="00EB335C">
      <w:rPr>
        <w:rFonts w:ascii="Arial" w:hAnsi="Arial" w:cs="Arial"/>
        <w:position w:val="0"/>
        <w:sz w:val="16"/>
        <w:szCs w:val="28"/>
        <w:lang w:val="es-PE"/>
      </w:rPr>
      <w:t>www.contraloriasantander.gov.co</w:t>
    </w:r>
  </w:p>
  <w:p w14:paraId="41B93B96" w14:textId="4FB97C61" w:rsidR="00640400" w:rsidRDefault="006404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9327F" w14:textId="77777777" w:rsidR="00820206" w:rsidRDefault="0082020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35CE00C" w14:textId="77777777" w:rsidR="00820206" w:rsidRDefault="0082020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D70B9" w14:textId="77777777" w:rsidR="00640400" w:rsidRDefault="00640400" w:rsidP="000F0BBF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774" w:type="dxa"/>
      <w:tblInd w:w="-856" w:type="dxa"/>
      <w:tblLayout w:type="fixed"/>
      <w:tblLook w:val="04A0" w:firstRow="1" w:lastRow="0" w:firstColumn="1" w:lastColumn="0" w:noHBand="0" w:noVBand="1"/>
    </w:tblPr>
    <w:tblGrid>
      <w:gridCol w:w="1560"/>
      <w:gridCol w:w="6804"/>
      <w:gridCol w:w="2410"/>
    </w:tblGrid>
    <w:tr w:rsidR="00EB335C" w:rsidRPr="00EB335C" w14:paraId="60C9498E" w14:textId="77777777" w:rsidTr="00453322">
      <w:trPr>
        <w:trHeight w:val="427"/>
      </w:trPr>
      <w:tc>
        <w:tcPr>
          <w:tcW w:w="1560" w:type="dxa"/>
          <w:vMerge w:val="restart"/>
          <w:vAlign w:val="center"/>
        </w:tcPr>
        <w:p w14:paraId="6C3EE790" w14:textId="77777777" w:rsidR="00EB335C" w:rsidRPr="00EB335C" w:rsidRDefault="00EB335C" w:rsidP="00EB335C">
          <w:pPr>
            <w:spacing w:after="0" w:line="240" w:lineRule="auto"/>
            <w:ind w:left="0" w:hanging="2"/>
            <w:jc w:val="center"/>
            <w:rPr>
              <w:rFonts w:cs="Calibri"/>
            </w:rPr>
          </w:pPr>
          <w:r w:rsidRPr="00EB335C">
            <w:rPr>
              <w:noProof/>
            </w:rPr>
            <w:drawing>
              <wp:inline distT="0" distB="0" distL="0" distR="0" wp14:anchorId="5E576582" wp14:editId="59DE0E9B">
                <wp:extent cx="923969" cy="935665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569" cy="93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auto"/>
          <w:vAlign w:val="center"/>
        </w:tcPr>
        <w:p w14:paraId="444681EA" w14:textId="77777777" w:rsidR="00EB335C" w:rsidRPr="00EB335C" w:rsidRDefault="00EB335C" w:rsidP="00EB335C">
          <w:pPr>
            <w:spacing w:after="0" w:line="240" w:lineRule="auto"/>
            <w:ind w:left="0" w:hanging="2"/>
            <w:jc w:val="center"/>
            <w:rPr>
              <w:rFonts w:cs="Calibri"/>
            </w:rPr>
          </w:pPr>
          <w:r w:rsidRPr="00EB335C">
            <w:rPr>
              <w:noProof/>
            </w:rPr>
            <w:drawing>
              <wp:inline distT="0" distB="0" distL="0" distR="0" wp14:anchorId="36E33D1B" wp14:editId="46AC04C2">
                <wp:extent cx="2552700" cy="495300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14:paraId="5FF2B88F" w14:textId="77777777" w:rsidR="00EB335C" w:rsidRPr="00EB335C" w:rsidRDefault="00EB335C" w:rsidP="00EB335C">
          <w:pPr>
            <w:spacing w:after="0" w:line="240" w:lineRule="auto"/>
            <w:ind w:left="0" w:hanging="2"/>
            <w:rPr>
              <w:rFonts w:cs="Arial"/>
              <w:sz w:val="20"/>
            </w:rPr>
          </w:pPr>
          <w:r w:rsidRPr="00EB335C">
            <w:rPr>
              <w:rFonts w:cs="Arial"/>
              <w:sz w:val="20"/>
            </w:rPr>
            <w:t>Código:</w:t>
          </w:r>
        </w:p>
        <w:p w14:paraId="7D9F3BE2" w14:textId="77777777" w:rsidR="00EB335C" w:rsidRPr="00EB335C" w:rsidRDefault="00EB335C" w:rsidP="00EB335C">
          <w:pPr>
            <w:ind w:left="0" w:hanging="2"/>
            <w:rPr>
              <w:rFonts w:cs="Calibri"/>
              <w:b/>
              <w:sz w:val="20"/>
              <w:szCs w:val="18"/>
            </w:rPr>
          </w:pPr>
          <w:r w:rsidRPr="00EB335C">
            <w:rPr>
              <w:rFonts w:cs="Calibri"/>
              <w:b/>
              <w:sz w:val="20"/>
              <w:szCs w:val="18"/>
            </w:rPr>
            <w:t>SCCF-PR-71-01</w:t>
          </w:r>
        </w:p>
      </w:tc>
    </w:tr>
    <w:tr w:rsidR="00EB335C" w:rsidRPr="00EB335C" w14:paraId="7B690D21" w14:textId="77777777" w:rsidTr="00453322">
      <w:trPr>
        <w:trHeight w:val="283"/>
      </w:trPr>
      <w:tc>
        <w:tcPr>
          <w:tcW w:w="1560" w:type="dxa"/>
          <w:vMerge/>
        </w:tcPr>
        <w:p w14:paraId="2517C18D" w14:textId="77777777" w:rsidR="00EB335C" w:rsidRPr="00EB335C" w:rsidRDefault="00EB335C" w:rsidP="00EB335C">
          <w:pPr>
            <w:spacing w:after="0" w:line="240" w:lineRule="auto"/>
            <w:ind w:left="0" w:hanging="2"/>
            <w:jc w:val="center"/>
            <w:rPr>
              <w:rFonts w:cs="Arial"/>
              <w:noProof/>
              <w:color w:val="000000"/>
            </w:rPr>
          </w:pPr>
        </w:p>
      </w:tc>
      <w:tc>
        <w:tcPr>
          <w:tcW w:w="6804" w:type="dxa"/>
          <w:vAlign w:val="center"/>
        </w:tcPr>
        <w:p w14:paraId="1B690675" w14:textId="77777777" w:rsidR="00EB335C" w:rsidRPr="00EB335C" w:rsidRDefault="00EB335C" w:rsidP="00EB335C">
          <w:pPr>
            <w:spacing w:after="0" w:line="240" w:lineRule="auto"/>
            <w:ind w:left="0" w:hanging="2"/>
            <w:jc w:val="center"/>
            <w:rPr>
              <w:rFonts w:cs="Arial"/>
              <w:sz w:val="20"/>
            </w:rPr>
          </w:pPr>
          <w:r w:rsidRPr="00EB335C">
            <w:rPr>
              <w:rFonts w:cs="Arial"/>
              <w:b/>
              <w:sz w:val="20"/>
            </w:rPr>
            <w:t>PROCESO:</w:t>
          </w:r>
          <w:r w:rsidRPr="00EB335C">
            <w:rPr>
              <w:rFonts w:cs="Arial"/>
              <w:sz w:val="20"/>
            </w:rPr>
            <w:t xml:space="preserve"> GESTIÓN DE CONTROL FISCAL</w:t>
          </w:r>
        </w:p>
      </w:tc>
      <w:tc>
        <w:tcPr>
          <w:tcW w:w="2410" w:type="dxa"/>
          <w:vAlign w:val="center"/>
        </w:tcPr>
        <w:p w14:paraId="27296DE1" w14:textId="77777777" w:rsidR="00EB335C" w:rsidRPr="00EB335C" w:rsidRDefault="00EB335C" w:rsidP="00EB335C">
          <w:pPr>
            <w:spacing w:after="0" w:line="240" w:lineRule="auto"/>
            <w:ind w:left="0" w:hanging="2"/>
            <w:rPr>
              <w:rFonts w:cs="Arial"/>
              <w:sz w:val="20"/>
            </w:rPr>
          </w:pPr>
          <w:r w:rsidRPr="00EB335C">
            <w:rPr>
              <w:rFonts w:cs="Arial"/>
              <w:sz w:val="20"/>
            </w:rPr>
            <w:t>Versión: 01 - 2020</w:t>
          </w:r>
        </w:p>
      </w:tc>
    </w:tr>
    <w:tr w:rsidR="00EB335C" w:rsidRPr="00EB335C" w14:paraId="6F2D6766" w14:textId="77777777" w:rsidTr="00453322">
      <w:trPr>
        <w:trHeight w:val="283"/>
      </w:trPr>
      <w:tc>
        <w:tcPr>
          <w:tcW w:w="1560" w:type="dxa"/>
          <w:vMerge/>
        </w:tcPr>
        <w:p w14:paraId="08299444" w14:textId="77777777" w:rsidR="00EB335C" w:rsidRPr="00EB335C" w:rsidRDefault="00EB335C" w:rsidP="00EB335C">
          <w:pPr>
            <w:spacing w:after="0" w:line="240" w:lineRule="auto"/>
            <w:ind w:left="0" w:hanging="2"/>
            <w:jc w:val="center"/>
            <w:rPr>
              <w:rFonts w:cs="Arial"/>
              <w:noProof/>
              <w:color w:val="000000"/>
            </w:rPr>
          </w:pPr>
        </w:p>
      </w:tc>
      <w:tc>
        <w:tcPr>
          <w:tcW w:w="6804" w:type="dxa"/>
          <w:vAlign w:val="center"/>
        </w:tcPr>
        <w:p w14:paraId="3E29B01F" w14:textId="0E9C82E1" w:rsidR="00EB335C" w:rsidRPr="00EB335C" w:rsidRDefault="00EB335C" w:rsidP="00EB335C">
          <w:pPr>
            <w:spacing w:after="0" w:line="240" w:lineRule="auto"/>
            <w:ind w:left="0" w:hanging="2"/>
            <w:jc w:val="center"/>
            <w:rPr>
              <w:rFonts w:cs="Arial"/>
              <w:b/>
              <w:sz w:val="20"/>
            </w:rPr>
          </w:pPr>
          <w:r w:rsidRPr="00EB335C">
            <w:rPr>
              <w:rFonts w:cs="Arial"/>
              <w:b/>
              <w:sz w:val="20"/>
            </w:rPr>
            <w:t>Modelo Plan de Trabajo</w:t>
          </w:r>
          <w:r w:rsidR="00C67FD2">
            <w:rPr>
              <w:rFonts w:cs="Arial"/>
              <w:b/>
              <w:sz w:val="20"/>
            </w:rPr>
            <w:t xml:space="preserve"> </w:t>
          </w:r>
          <w:r w:rsidR="00C67FD2" w:rsidRPr="00C67FD2">
            <w:rPr>
              <w:rFonts w:cs="Arial"/>
              <w:b/>
              <w:sz w:val="20"/>
            </w:rPr>
            <w:t>y programa de auditoría.</w:t>
          </w:r>
        </w:p>
      </w:tc>
      <w:tc>
        <w:tcPr>
          <w:tcW w:w="2410" w:type="dxa"/>
          <w:vAlign w:val="center"/>
        </w:tcPr>
        <w:p w14:paraId="605670AC" w14:textId="3BC6DDED" w:rsidR="00EB335C" w:rsidRPr="00EB335C" w:rsidRDefault="00EB335C" w:rsidP="00EB335C">
          <w:pPr>
            <w:spacing w:after="0" w:line="240" w:lineRule="auto"/>
            <w:ind w:left="0" w:hanging="2"/>
            <w:rPr>
              <w:rFonts w:cs="Arial"/>
              <w:sz w:val="20"/>
            </w:rPr>
          </w:pPr>
          <w:r w:rsidRPr="00EB335C">
            <w:rPr>
              <w:rFonts w:cs="Arial"/>
              <w:sz w:val="20"/>
            </w:rPr>
            <w:t xml:space="preserve">Fecha: </w:t>
          </w:r>
          <w:r w:rsidR="004B39B2">
            <w:rPr>
              <w:rFonts w:cs="Arial"/>
              <w:sz w:val="20"/>
            </w:rPr>
            <w:t>30</w:t>
          </w:r>
          <w:r w:rsidRPr="00EB335C">
            <w:rPr>
              <w:rFonts w:cs="Arial"/>
              <w:sz w:val="20"/>
            </w:rPr>
            <w:t xml:space="preserve"> – 0</w:t>
          </w:r>
          <w:r w:rsidR="003F046B">
            <w:rPr>
              <w:rFonts w:cs="Arial"/>
              <w:sz w:val="20"/>
            </w:rPr>
            <w:t>9</w:t>
          </w:r>
          <w:r w:rsidRPr="00EB335C">
            <w:rPr>
              <w:rFonts w:cs="Arial"/>
              <w:sz w:val="20"/>
            </w:rPr>
            <w:t xml:space="preserve"> - 2020</w:t>
          </w:r>
        </w:p>
      </w:tc>
    </w:tr>
    <w:tr w:rsidR="00EB335C" w:rsidRPr="00EB335C" w14:paraId="719438E4" w14:textId="77777777" w:rsidTr="00453322">
      <w:trPr>
        <w:trHeight w:val="283"/>
      </w:trPr>
      <w:tc>
        <w:tcPr>
          <w:tcW w:w="1560" w:type="dxa"/>
          <w:vMerge/>
        </w:tcPr>
        <w:p w14:paraId="3BE4A9FE" w14:textId="77777777" w:rsidR="00EB335C" w:rsidRPr="00EB335C" w:rsidRDefault="00EB335C" w:rsidP="00EB335C">
          <w:pPr>
            <w:spacing w:after="0" w:line="240" w:lineRule="auto"/>
            <w:ind w:left="0" w:hanging="2"/>
            <w:jc w:val="center"/>
            <w:rPr>
              <w:rFonts w:cs="Arial"/>
              <w:noProof/>
              <w:color w:val="000000"/>
            </w:rPr>
          </w:pPr>
        </w:p>
      </w:tc>
      <w:tc>
        <w:tcPr>
          <w:tcW w:w="6804" w:type="dxa"/>
          <w:vAlign w:val="center"/>
        </w:tcPr>
        <w:p w14:paraId="4E5A4B84" w14:textId="77777777" w:rsidR="00EB335C" w:rsidRPr="00EB335C" w:rsidRDefault="00EB335C" w:rsidP="00EB335C">
          <w:pPr>
            <w:spacing w:after="0" w:line="240" w:lineRule="auto"/>
            <w:ind w:left="0" w:hanging="2"/>
            <w:jc w:val="center"/>
            <w:rPr>
              <w:rFonts w:cs="Arial"/>
              <w:sz w:val="20"/>
            </w:rPr>
          </w:pPr>
          <w:r w:rsidRPr="00EB335C">
            <w:rPr>
              <w:rFonts w:cs="Arial"/>
              <w:b/>
              <w:sz w:val="20"/>
            </w:rPr>
            <w:t>ÁREA RESPONSABLE</w:t>
          </w:r>
          <w:r w:rsidRPr="00EB335C">
            <w:rPr>
              <w:rFonts w:cs="Arial"/>
              <w:sz w:val="20"/>
            </w:rPr>
            <w:t>: Subcontraloría delegada para control fiscal</w:t>
          </w:r>
        </w:p>
      </w:tc>
      <w:tc>
        <w:tcPr>
          <w:tcW w:w="2410" w:type="dxa"/>
          <w:vAlign w:val="center"/>
        </w:tcPr>
        <w:p w14:paraId="790FE369" w14:textId="77777777" w:rsidR="00EB335C" w:rsidRPr="00EB335C" w:rsidRDefault="00EB335C" w:rsidP="00EB335C">
          <w:pPr>
            <w:spacing w:after="0" w:line="240" w:lineRule="auto"/>
            <w:ind w:left="0" w:hanging="2"/>
            <w:rPr>
              <w:rFonts w:cs="Arial"/>
              <w:sz w:val="20"/>
            </w:rPr>
          </w:pPr>
          <w:r w:rsidRPr="00EB335C">
            <w:rPr>
              <w:rFonts w:cs="Arial"/>
              <w:sz w:val="20"/>
            </w:rPr>
            <w:t xml:space="preserve">Página </w:t>
          </w:r>
          <w:r w:rsidRPr="00EB335C">
            <w:rPr>
              <w:rFonts w:cs="Arial"/>
              <w:sz w:val="20"/>
            </w:rPr>
            <w:fldChar w:fldCharType="begin"/>
          </w:r>
          <w:r w:rsidRPr="00EB335C">
            <w:rPr>
              <w:rFonts w:cs="Arial"/>
              <w:sz w:val="20"/>
            </w:rPr>
            <w:instrText>PAGE   \* MERGEFORMAT</w:instrText>
          </w:r>
          <w:r w:rsidRPr="00EB335C">
            <w:rPr>
              <w:rFonts w:cs="Arial"/>
              <w:sz w:val="20"/>
            </w:rPr>
            <w:fldChar w:fldCharType="separate"/>
          </w:r>
          <w:r w:rsidRPr="00EB335C">
            <w:rPr>
              <w:rFonts w:cs="Arial"/>
              <w:noProof/>
              <w:sz w:val="20"/>
            </w:rPr>
            <w:t>14</w:t>
          </w:r>
          <w:r w:rsidRPr="00EB335C">
            <w:rPr>
              <w:rFonts w:cs="Arial"/>
              <w:sz w:val="20"/>
            </w:rPr>
            <w:fldChar w:fldCharType="end"/>
          </w:r>
        </w:p>
      </w:tc>
    </w:tr>
  </w:tbl>
  <w:p w14:paraId="7A171D02" w14:textId="7C087A0B" w:rsidR="00640400" w:rsidRPr="00EB335C" w:rsidRDefault="00640400" w:rsidP="00EB335C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2C57D" w14:textId="075D1826" w:rsidR="00640400" w:rsidRDefault="006404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noProof/>
        <w:color w:val="000000"/>
        <w:lang w:eastAsia="es-CO"/>
      </w:rPr>
    </w:pPr>
  </w:p>
  <w:tbl>
    <w:tblPr>
      <w:tblStyle w:val="Tablaconcuadrcula"/>
      <w:tblW w:w="10774" w:type="dxa"/>
      <w:tblInd w:w="-856" w:type="dxa"/>
      <w:tblLayout w:type="fixed"/>
      <w:tblLook w:val="04A0" w:firstRow="1" w:lastRow="0" w:firstColumn="1" w:lastColumn="0" w:noHBand="0" w:noVBand="1"/>
    </w:tblPr>
    <w:tblGrid>
      <w:gridCol w:w="1560"/>
      <w:gridCol w:w="6804"/>
      <w:gridCol w:w="2410"/>
    </w:tblGrid>
    <w:tr w:rsidR="00EB335C" w:rsidRPr="001009D4" w14:paraId="1D9CCE3E" w14:textId="77777777" w:rsidTr="00453322">
      <w:trPr>
        <w:trHeight w:val="427"/>
      </w:trPr>
      <w:tc>
        <w:tcPr>
          <w:tcW w:w="1560" w:type="dxa"/>
          <w:vMerge w:val="restart"/>
          <w:vAlign w:val="center"/>
        </w:tcPr>
        <w:p w14:paraId="7C7D5B2D" w14:textId="77777777" w:rsidR="00EB335C" w:rsidRDefault="00EB335C" w:rsidP="00EB335C">
          <w:pPr>
            <w:pStyle w:val="Encabezado"/>
            <w:ind w:left="0" w:hanging="2"/>
            <w:jc w:val="center"/>
          </w:pPr>
          <w:r w:rsidRPr="00136F52">
            <w:rPr>
              <w:noProof/>
            </w:rPr>
            <w:drawing>
              <wp:inline distT="0" distB="0" distL="0" distR="0" wp14:anchorId="3C52F981" wp14:editId="563A95C4">
                <wp:extent cx="923969" cy="93566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569" cy="93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auto"/>
          <w:vAlign w:val="center"/>
        </w:tcPr>
        <w:p w14:paraId="701FC0A9" w14:textId="77777777" w:rsidR="00EB335C" w:rsidRDefault="00EB335C" w:rsidP="00EB335C">
          <w:pPr>
            <w:pStyle w:val="Encabezado"/>
            <w:ind w:left="0" w:hanging="2"/>
            <w:jc w:val="center"/>
          </w:pPr>
          <w:r w:rsidRPr="00136F52">
            <w:rPr>
              <w:noProof/>
            </w:rPr>
            <w:drawing>
              <wp:inline distT="0" distB="0" distL="0" distR="0" wp14:anchorId="20905A1F" wp14:editId="5CDE098A">
                <wp:extent cx="2552700" cy="49530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14:paraId="0D2F0238" w14:textId="77777777" w:rsidR="00EB335C" w:rsidRPr="007D44EB" w:rsidRDefault="00EB335C" w:rsidP="00EB335C">
          <w:pPr>
            <w:pStyle w:val="Encabezado"/>
            <w:ind w:left="0" w:hanging="2"/>
            <w:rPr>
              <w:rFonts w:cs="Arial"/>
              <w:szCs w:val="24"/>
            </w:rPr>
          </w:pPr>
          <w:r w:rsidRPr="007D44EB">
            <w:rPr>
              <w:rFonts w:cs="Arial"/>
              <w:szCs w:val="24"/>
            </w:rPr>
            <w:t>Código:</w:t>
          </w:r>
        </w:p>
        <w:p w14:paraId="5F74C455" w14:textId="47A5A086" w:rsidR="00EB335C" w:rsidRPr="007D44EB" w:rsidRDefault="00EB335C" w:rsidP="00EB335C">
          <w:pPr>
            <w:ind w:left="0" w:hanging="2"/>
            <w:rPr>
              <w:b/>
              <w:szCs w:val="24"/>
            </w:rPr>
          </w:pPr>
          <w:r w:rsidRPr="007D44EB">
            <w:rPr>
              <w:b/>
              <w:szCs w:val="24"/>
            </w:rPr>
            <w:t>SCCF-PR-71-01</w:t>
          </w:r>
        </w:p>
      </w:tc>
    </w:tr>
    <w:tr w:rsidR="00EB335C" w:rsidRPr="001009D4" w14:paraId="0D6D6156" w14:textId="77777777" w:rsidTr="00453322">
      <w:trPr>
        <w:trHeight w:val="283"/>
      </w:trPr>
      <w:tc>
        <w:tcPr>
          <w:tcW w:w="1560" w:type="dxa"/>
          <w:vMerge/>
        </w:tcPr>
        <w:p w14:paraId="23A0E070" w14:textId="77777777" w:rsidR="00EB335C" w:rsidRPr="00E51498" w:rsidRDefault="00EB335C" w:rsidP="00EB335C">
          <w:pPr>
            <w:pStyle w:val="Encabezado"/>
            <w:ind w:left="0" w:hanging="2"/>
            <w:jc w:val="center"/>
            <w:rPr>
              <w:rFonts w:cs="Arial"/>
              <w:noProof/>
              <w:color w:val="000000"/>
            </w:rPr>
          </w:pPr>
        </w:p>
      </w:tc>
      <w:tc>
        <w:tcPr>
          <w:tcW w:w="6804" w:type="dxa"/>
          <w:vAlign w:val="center"/>
        </w:tcPr>
        <w:p w14:paraId="6DCF0034" w14:textId="77777777" w:rsidR="00EB335C" w:rsidRPr="007D44EB" w:rsidRDefault="00EB335C" w:rsidP="00EB335C">
          <w:pPr>
            <w:pStyle w:val="Encabezado"/>
            <w:ind w:left="0" w:hanging="2"/>
            <w:jc w:val="center"/>
            <w:rPr>
              <w:rFonts w:cs="Arial"/>
              <w:szCs w:val="24"/>
            </w:rPr>
          </w:pPr>
          <w:r w:rsidRPr="007D44EB">
            <w:rPr>
              <w:rFonts w:cs="Arial"/>
              <w:b/>
              <w:szCs w:val="24"/>
            </w:rPr>
            <w:t>PROCESO:</w:t>
          </w:r>
          <w:r w:rsidRPr="007D44EB">
            <w:rPr>
              <w:rFonts w:cs="Arial"/>
              <w:szCs w:val="24"/>
            </w:rPr>
            <w:t xml:space="preserve"> GESTIÓN DE CONTROL FISCAL</w:t>
          </w:r>
        </w:p>
      </w:tc>
      <w:tc>
        <w:tcPr>
          <w:tcW w:w="2410" w:type="dxa"/>
          <w:vAlign w:val="center"/>
        </w:tcPr>
        <w:p w14:paraId="3947AABA" w14:textId="77777777" w:rsidR="00EB335C" w:rsidRPr="007D44EB" w:rsidRDefault="00EB335C" w:rsidP="00EB335C">
          <w:pPr>
            <w:pStyle w:val="Encabezado"/>
            <w:ind w:left="0" w:hanging="2"/>
            <w:rPr>
              <w:rFonts w:cs="Arial"/>
              <w:szCs w:val="24"/>
            </w:rPr>
          </w:pPr>
          <w:r w:rsidRPr="007D44EB">
            <w:rPr>
              <w:rFonts w:cs="Arial"/>
              <w:szCs w:val="24"/>
            </w:rPr>
            <w:t>Versión: 01 - 2020</w:t>
          </w:r>
        </w:p>
      </w:tc>
    </w:tr>
    <w:tr w:rsidR="00EB335C" w:rsidRPr="001009D4" w14:paraId="1A588A03" w14:textId="77777777" w:rsidTr="00453322">
      <w:trPr>
        <w:trHeight w:val="283"/>
      </w:trPr>
      <w:tc>
        <w:tcPr>
          <w:tcW w:w="1560" w:type="dxa"/>
          <w:vMerge/>
        </w:tcPr>
        <w:p w14:paraId="383BE9D3" w14:textId="77777777" w:rsidR="00EB335C" w:rsidRPr="00E51498" w:rsidRDefault="00EB335C" w:rsidP="00EB335C">
          <w:pPr>
            <w:pStyle w:val="Encabezado"/>
            <w:ind w:left="0" w:hanging="2"/>
            <w:jc w:val="center"/>
            <w:rPr>
              <w:rFonts w:cs="Arial"/>
              <w:noProof/>
              <w:color w:val="000000"/>
            </w:rPr>
          </w:pPr>
        </w:p>
      </w:tc>
      <w:tc>
        <w:tcPr>
          <w:tcW w:w="6804" w:type="dxa"/>
          <w:vAlign w:val="center"/>
        </w:tcPr>
        <w:p w14:paraId="6D86055D" w14:textId="4C5E3220" w:rsidR="00EB335C" w:rsidRPr="007D44EB" w:rsidRDefault="00EB335C" w:rsidP="00EB335C">
          <w:pPr>
            <w:pStyle w:val="Encabezado"/>
            <w:ind w:left="0" w:hanging="2"/>
            <w:jc w:val="center"/>
            <w:rPr>
              <w:rFonts w:cs="Arial"/>
              <w:b/>
              <w:szCs w:val="24"/>
            </w:rPr>
          </w:pPr>
          <w:r w:rsidRPr="007D44EB">
            <w:rPr>
              <w:rFonts w:cs="Arial"/>
              <w:b/>
              <w:szCs w:val="24"/>
            </w:rPr>
            <w:t>Modelo Plan de Trabajo</w:t>
          </w:r>
          <w:r w:rsidR="007D44EB">
            <w:rPr>
              <w:rFonts w:cs="Arial"/>
              <w:b/>
              <w:szCs w:val="24"/>
            </w:rPr>
            <w:t xml:space="preserve"> AD</w:t>
          </w:r>
        </w:p>
      </w:tc>
      <w:tc>
        <w:tcPr>
          <w:tcW w:w="2410" w:type="dxa"/>
          <w:vAlign w:val="center"/>
        </w:tcPr>
        <w:p w14:paraId="4988A617" w14:textId="25864082" w:rsidR="00EB335C" w:rsidRPr="007D44EB" w:rsidRDefault="00EB335C" w:rsidP="00EB335C">
          <w:pPr>
            <w:pStyle w:val="Encabezado"/>
            <w:ind w:left="0" w:hanging="2"/>
            <w:rPr>
              <w:rFonts w:cs="Arial"/>
              <w:szCs w:val="24"/>
            </w:rPr>
          </w:pPr>
          <w:r w:rsidRPr="007D44EB">
            <w:rPr>
              <w:rFonts w:cs="Arial"/>
              <w:szCs w:val="24"/>
            </w:rPr>
            <w:t xml:space="preserve">Fecha: </w:t>
          </w:r>
          <w:r w:rsidR="00DE0A8C">
            <w:rPr>
              <w:rFonts w:cs="Arial"/>
              <w:szCs w:val="24"/>
            </w:rPr>
            <w:t>30</w:t>
          </w:r>
          <w:r w:rsidRPr="007D44EB">
            <w:rPr>
              <w:rFonts w:cs="Arial"/>
              <w:szCs w:val="24"/>
            </w:rPr>
            <w:t xml:space="preserve"> – 0</w:t>
          </w:r>
          <w:r w:rsidR="007D44EB" w:rsidRPr="007D44EB">
            <w:rPr>
              <w:rFonts w:cs="Arial"/>
              <w:szCs w:val="24"/>
            </w:rPr>
            <w:t>9</w:t>
          </w:r>
          <w:r w:rsidRPr="007D44EB">
            <w:rPr>
              <w:rFonts w:cs="Arial"/>
              <w:szCs w:val="24"/>
            </w:rPr>
            <w:t xml:space="preserve"> - 2020</w:t>
          </w:r>
        </w:p>
      </w:tc>
    </w:tr>
    <w:tr w:rsidR="00EB335C" w:rsidRPr="001009D4" w14:paraId="403E97D1" w14:textId="77777777" w:rsidTr="00453322">
      <w:trPr>
        <w:trHeight w:val="283"/>
      </w:trPr>
      <w:tc>
        <w:tcPr>
          <w:tcW w:w="1560" w:type="dxa"/>
          <w:vMerge/>
        </w:tcPr>
        <w:p w14:paraId="51B35DC5" w14:textId="77777777" w:rsidR="00EB335C" w:rsidRPr="00E51498" w:rsidRDefault="00EB335C" w:rsidP="00EB335C">
          <w:pPr>
            <w:pStyle w:val="Encabezado"/>
            <w:ind w:left="0" w:hanging="2"/>
            <w:jc w:val="center"/>
            <w:rPr>
              <w:rFonts w:cs="Arial"/>
              <w:noProof/>
              <w:color w:val="000000"/>
            </w:rPr>
          </w:pPr>
        </w:p>
      </w:tc>
      <w:tc>
        <w:tcPr>
          <w:tcW w:w="6804" w:type="dxa"/>
          <w:vAlign w:val="center"/>
        </w:tcPr>
        <w:p w14:paraId="69212FBF" w14:textId="77777777" w:rsidR="00EB335C" w:rsidRPr="007D44EB" w:rsidRDefault="00EB335C" w:rsidP="00EB335C">
          <w:pPr>
            <w:pStyle w:val="Encabezado"/>
            <w:ind w:left="0" w:hanging="2"/>
            <w:jc w:val="center"/>
            <w:rPr>
              <w:rFonts w:cs="Arial"/>
              <w:szCs w:val="24"/>
            </w:rPr>
          </w:pPr>
          <w:r w:rsidRPr="007D44EB">
            <w:rPr>
              <w:rFonts w:cs="Arial"/>
              <w:b/>
              <w:szCs w:val="24"/>
            </w:rPr>
            <w:t>ÁREA RESPONSABLE</w:t>
          </w:r>
          <w:r w:rsidRPr="007D44EB">
            <w:rPr>
              <w:rFonts w:cs="Arial"/>
              <w:szCs w:val="24"/>
            </w:rPr>
            <w:t>: Subcontraloría delegada para control fiscal</w:t>
          </w:r>
        </w:p>
      </w:tc>
      <w:tc>
        <w:tcPr>
          <w:tcW w:w="2410" w:type="dxa"/>
          <w:vAlign w:val="center"/>
        </w:tcPr>
        <w:p w14:paraId="3931A2C8" w14:textId="77777777" w:rsidR="00EB335C" w:rsidRPr="007D44EB" w:rsidRDefault="00EB335C" w:rsidP="00EB335C">
          <w:pPr>
            <w:pStyle w:val="Encabezado"/>
            <w:ind w:left="0" w:hanging="2"/>
            <w:rPr>
              <w:rFonts w:cs="Arial"/>
              <w:szCs w:val="24"/>
            </w:rPr>
          </w:pPr>
          <w:r w:rsidRPr="007D44EB">
            <w:rPr>
              <w:rFonts w:cs="Arial"/>
              <w:szCs w:val="24"/>
            </w:rPr>
            <w:t xml:space="preserve">Página </w:t>
          </w:r>
          <w:r w:rsidRPr="007D44EB">
            <w:rPr>
              <w:rFonts w:cs="Arial"/>
              <w:szCs w:val="24"/>
            </w:rPr>
            <w:fldChar w:fldCharType="begin"/>
          </w:r>
          <w:r w:rsidRPr="007D44EB">
            <w:rPr>
              <w:rFonts w:cs="Arial"/>
              <w:szCs w:val="24"/>
            </w:rPr>
            <w:instrText>PAGE   \* MERGEFORMAT</w:instrText>
          </w:r>
          <w:r w:rsidRPr="007D44EB">
            <w:rPr>
              <w:rFonts w:cs="Arial"/>
              <w:szCs w:val="24"/>
            </w:rPr>
            <w:fldChar w:fldCharType="separate"/>
          </w:r>
          <w:r w:rsidRPr="007D44EB">
            <w:rPr>
              <w:rFonts w:cs="Arial"/>
              <w:noProof/>
              <w:szCs w:val="24"/>
            </w:rPr>
            <w:t>14</w:t>
          </w:r>
          <w:r w:rsidRPr="007D44EB">
            <w:rPr>
              <w:rFonts w:cs="Arial"/>
              <w:szCs w:val="24"/>
            </w:rPr>
            <w:fldChar w:fldCharType="end"/>
          </w:r>
        </w:p>
      </w:tc>
    </w:tr>
  </w:tbl>
  <w:p w14:paraId="260435B8" w14:textId="1CFD9F93" w:rsidR="00640400" w:rsidRDefault="00640400" w:rsidP="00A169E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hAnsi="Arial" w:cs="Arial"/>
        <w:b/>
        <w:sz w:val="18"/>
      </w:rPr>
    </w:pPr>
  </w:p>
  <w:p w14:paraId="771F11D2" w14:textId="77777777" w:rsidR="00640400" w:rsidRDefault="00640400" w:rsidP="006533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Arial" w:hAnsi="Arial" w:cs="Arial"/>
        <w:b/>
        <w:sz w:val="18"/>
      </w:rPr>
    </w:pPr>
  </w:p>
  <w:p w14:paraId="235A5F46" w14:textId="20F6BDC6" w:rsidR="00640400" w:rsidRDefault="00640400" w:rsidP="006533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577D6"/>
    <w:multiLevelType w:val="hybridMultilevel"/>
    <w:tmpl w:val="39B0923A"/>
    <w:lvl w:ilvl="0" w:tplc="240A000D">
      <w:start w:val="1"/>
      <w:numFmt w:val="bullet"/>
      <w:lvlText w:val=""/>
      <w:lvlJc w:val="left"/>
      <w:pPr>
        <w:ind w:left="36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" w15:restartNumberingAfterBreak="0">
    <w:nsid w:val="1DEC2D77"/>
    <w:multiLevelType w:val="hybridMultilevel"/>
    <w:tmpl w:val="F27C202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B35A40"/>
    <w:multiLevelType w:val="hybridMultilevel"/>
    <w:tmpl w:val="3836B7DC"/>
    <w:lvl w:ilvl="0" w:tplc="53E635E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790523E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742A15A">
      <w:start w:val="1"/>
      <w:numFmt w:val="decimal"/>
      <w:lvlText w:val="%3)"/>
      <w:lvlJc w:val="right"/>
      <w:pPr>
        <w:tabs>
          <w:tab w:val="num" w:pos="2160"/>
        </w:tabs>
        <w:ind w:left="2160" w:hanging="360"/>
      </w:pPr>
    </w:lvl>
    <w:lvl w:ilvl="3" w:tplc="2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6AFF2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4E627C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7903E7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A78696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CDE207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D561E0"/>
    <w:multiLevelType w:val="hybridMultilevel"/>
    <w:tmpl w:val="3D44A7FE"/>
    <w:lvl w:ilvl="0" w:tplc="240A0017">
      <w:start w:val="1"/>
      <w:numFmt w:val="lowerLetter"/>
      <w:lvlText w:val="%1)"/>
      <w:lvlJc w:val="left"/>
      <w:pPr>
        <w:ind w:left="708" w:hanging="360"/>
      </w:pPr>
    </w:lvl>
    <w:lvl w:ilvl="1" w:tplc="240A0019" w:tentative="1">
      <w:start w:val="1"/>
      <w:numFmt w:val="lowerLetter"/>
      <w:lvlText w:val="%2."/>
      <w:lvlJc w:val="left"/>
      <w:pPr>
        <w:ind w:left="1428" w:hanging="360"/>
      </w:pPr>
    </w:lvl>
    <w:lvl w:ilvl="2" w:tplc="240A001B" w:tentative="1">
      <w:start w:val="1"/>
      <w:numFmt w:val="lowerRoman"/>
      <w:lvlText w:val="%3."/>
      <w:lvlJc w:val="right"/>
      <w:pPr>
        <w:ind w:left="2148" w:hanging="180"/>
      </w:pPr>
    </w:lvl>
    <w:lvl w:ilvl="3" w:tplc="240A000F" w:tentative="1">
      <w:start w:val="1"/>
      <w:numFmt w:val="decimal"/>
      <w:lvlText w:val="%4."/>
      <w:lvlJc w:val="left"/>
      <w:pPr>
        <w:ind w:left="2868" w:hanging="360"/>
      </w:pPr>
    </w:lvl>
    <w:lvl w:ilvl="4" w:tplc="240A0019" w:tentative="1">
      <w:start w:val="1"/>
      <w:numFmt w:val="lowerLetter"/>
      <w:lvlText w:val="%5."/>
      <w:lvlJc w:val="left"/>
      <w:pPr>
        <w:ind w:left="3588" w:hanging="360"/>
      </w:pPr>
    </w:lvl>
    <w:lvl w:ilvl="5" w:tplc="240A001B" w:tentative="1">
      <w:start w:val="1"/>
      <w:numFmt w:val="lowerRoman"/>
      <w:lvlText w:val="%6."/>
      <w:lvlJc w:val="right"/>
      <w:pPr>
        <w:ind w:left="4308" w:hanging="180"/>
      </w:pPr>
    </w:lvl>
    <w:lvl w:ilvl="6" w:tplc="240A000F" w:tentative="1">
      <w:start w:val="1"/>
      <w:numFmt w:val="decimal"/>
      <w:lvlText w:val="%7."/>
      <w:lvlJc w:val="left"/>
      <w:pPr>
        <w:ind w:left="5028" w:hanging="360"/>
      </w:pPr>
    </w:lvl>
    <w:lvl w:ilvl="7" w:tplc="240A0019" w:tentative="1">
      <w:start w:val="1"/>
      <w:numFmt w:val="lowerLetter"/>
      <w:lvlText w:val="%8."/>
      <w:lvlJc w:val="left"/>
      <w:pPr>
        <w:ind w:left="5748" w:hanging="360"/>
      </w:pPr>
    </w:lvl>
    <w:lvl w:ilvl="8" w:tplc="24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23860B4B"/>
    <w:multiLevelType w:val="hybridMultilevel"/>
    <w:tmpl w:val="FB42CB42"/>
    <w:lvl w:ilvl="0" w:tplc="EB7ECE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24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19A179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75CAD0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AE45BA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046D4A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F0CD22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24C2C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5AEC5C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E53868"/>
    <w:multiLevelType w:val="hybridMultilevel"/>
    <w:tmpl w:val="6744F7BC"/>
    <w:lvl w:ilvl="0" w:tplc="EB7ECE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24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19A179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75CAD0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AE45BA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046D4A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F0CD22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24C2C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5AEC5C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11758F"/>
    <w:multiLevelType w:val="hybridMultilevel"/>
    <w:tmpl w:val="81C4C44E"/>
    <w:lvl w:ilvl="0" w:tplc="240A0017">
      <w:start w:val="1"/>
      <w:numFmt w:val="lowerLetter"/>
      <w:lvlText w:val="%1)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355EF8"/>
    <w:multiLevelType w:val="hybridMultilevel"/>
    <w:tmpl w:val="5970B08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4378CE"/>
    <w:multiLevelType w:val="hybridMultilevel"/>
    <w:tmpl w:val="8586EDC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3F711B"/>
    <w:multiLevelType w:val="hybridMultilevel"/>
    <w:tmpl w:val="B702735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BA0D5A"/>
    <w:multiLevelType w:val="hybridMultilevel"/>
    <w:tmpl w:val="D7AA20FE"/>
    <w:lvl w:ilvl="0" w:tplc="EB7ECE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24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19A179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75CAD0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AE45BA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046D4A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F0CD22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24C2C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5AEC5C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F44976"/>
    <w:multiLevelType w:val="hybridMultilevel"/>
    <w:tmpl w:val="D4B01276"/>
    <w:lvl w:ilvl="0" w:tplc="EB7ECE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24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19A179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75CAD0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AE45BA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046D4A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F0CD22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24C2C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5AEC5C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135B7E"/>
    <w:multiLevelType w:val="hybridMultilevel"/>
    <w:tmpl w:val="6472F9F2"/>
    <w:lvl w:ilvl="0" w:tplc="53E635E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790523E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742A15A">
      <w:start w:val="1"/>
      <w:numFmt w:val="decimal"/>
      <w:lvlText w:val="%3)"/>
      <w:lvlJc w:val="right"/>
      <w:pPr>
        <w:tabs>
          <w:tab w:val="num" w:pos="2160"/>
        </w:tabs>
        <w:ind w:left="2160" w:hanging="360"/>
      </w:pPr>
    </w:lvl>
    <w:lvl w:ilvl="3" w:tplc="24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6AFF2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4E627C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7903E7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A78696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CDE207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493823"/>
    <w:multiLevelType w:val="hybridMultilevel"/>
    <w:tmpl w:val="2B2C7A34"/>
    <w:lvl w:ilvl="0" w:tplc="97C49FD6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ascii="Arial" w:eastAsiaTheme="minorHAnsi" w:hAnsi="Arial" w:cs="Arial"/>
        <w:b/>
        <w:bCs w:val="0"/>
      </w:rPr>
    </w:lvl>
    <w:lvl w:ilvl="1" w:tplc="58201C76">
      <w:start w:val="1"/>
      <w:numFmt w:val="decimal"/>
      <w:lvlText w:val="%2)"/>
      <w:lvlJc w:val="right"/>
      <w:pPr>
        <w:tabs>
          <w:tab w:val="num" w:pos="1506"/>
        </w:tabs>
        <w:ind w:left="1506" w:hanging="360"/>
      </w:pPr>
    </w:lvl>
    <w:lvl w:ilvl="2" w:tplc="519A179C" w:tentative="1">
      <w:start w:val="1"/>
      <w:numFmt w:val="upperRoman"/>
      <w:lvlText w:val="%3."/>
      <w:lvlJc w:val="right"/>
      <w:pPr>
        <w:tabs>
          <w:tab w:val="num" w:pos="2226"/>
        </w:tabs>
        <w:ind w:left="2226" w:hanging="360"/>
      </w:pPr>
    </w:lvl>
    <w:lvl w:ilvl="3" w:tplc="075CAD0C" w:tentative="1">
      <w:start w:val="1"/>
      <w:numFmt w:val="upperRoman"/>
      <w:lvlText w:val="%4."/>
      <w:lvlJc w:val="right"/>
      <w:pPr>
        <w:tabs>
          <w:tab w:val="num" w:pos="2946"/>
        </w:tabs>
        <w:ind w:left="2946" w:hanging="360"/>
      </w:pPr>
    </w:lvl>
    <w:lvl w:ilvl="4" w:tplc="5AE45BA6" w:tentative="1">
      <w:start w:val="1"/>
      <w:numFmt w:val="upperRoman"/>
      <w:lvlText w:val="%5."/>
      <w:lvlJc w:val="right"/>
      <w:pPr>
        <w:tabs>
          <w:tab w:val="num" w:pos="3666"/>
        </w:tabs>
        <w:ind w:left="3666" w:hanging="360"/>
      </w:pPr>
    </w:lvl>
    <w:lvl w:ilvl="5" w:tplc="6046D4AC" w:tentative="1">
      <w:start w:val="1"/>
      <w:numFmt w:val="upperRoman"/>
      <w:lvlText w:val="%6."/>
      <w:lvlJc w:val="right"/>
      <w:pPr>
        <w:tabs>
          <w:tab w:val="num" w:pos="4386"/>
        </w:tabs>
        <w:ind w:left="4386" w:hanging="360"/>
      </w:pPr>
    </w:lvl>
    <w:lvl w:ilvl="6" w:tplc="4F0CD222" w:tentative="1">
      <w:start w:val="1"/>
      <w:numFmt w:val="upperRoman"/>
      <w:lvlText w:val="%7."/>
      <w:lvlJc w:val="right"/>
      <w:pPr>
        <w:tabs>
          <w:tab w:val="num" w:pos="5106"/>
        </w:tabs>
        <w:ind w:left="5106" w:hanging="360"/>
      </w:pPr>
    </w:lvl>
    <w:lvl w:ilvl="7" w:tplc="224C2C08" w:tentative="1">
      <w:start w:val="1"/>
      <w:numFmt w:val="upperRoman"/>
      <w:lvlText w:val="%8."/>
      <w:lvlJc w:val="right"/>
      <w:pPr>
        <w:tabs>
          <w:tab w:val="num" w:pos="5826"/>
        </w:tabs>
        <w:ind w:left="5826" w:hanging="360"/>
      </w:pPr>
    </w:lvl>
    <w:lvl w:ilvl="8" w:tplc="95AEC5CE" w:tentative="1">
      <w:start w:val="1"/>
      <w:numFmt w:val="upperRoman"/>
      <w:lvlText w:val="%9."/>
      <w:lvlJc w:val="right"/>
      <w:pPr>
        <w:tabs>
          <w:tab w:val="num" w:pos="6546"/>
        </w:tabs>
        <w:ind w:left="6546" w:hanging="360"/>
      </w:pPr>
    </w:lvl>
  </w:abstractNum>
  <w:abstractNum w:abstractNumId="14" w15:restartNumberingAfterBreak="0">
    <w:nsid w:val="6CB47CCE"/>
    <w:multiLevelType w:val="hybridMultilevel"/>
    <w:tmpl w:val="649E831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450952"/>
    <w:multiLevelType w:val="hybridMultilevel"/>
    <w:tmpl w:val="5CB04A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B15B4"/>
    <w:multiLevelType w:val="hybridMultilevel"/>
    <w:tmpl w:val="81147070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90523E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742A15A">
      <w:start w:val="1"/>
      <w:numFmt w:val="decimal"/>
      <w:lvlText w:val="%3)"/>
      <w:lvlJc w:val="right"/>
      <w:pPr>
        <w:tabs>
          <w:tab w:val="num" w:pos="2160"/>
        </w:tabs>
        <w:ind w:left="2160" w:hanging="360"/>
      </w:pPr>
    </w:lvl>
    <w:lvl w:ilvl="3" w:tplc="2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6AFF2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4E627C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7903E7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A78696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CDE207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DE47CA"/>
    <w:multiLevelType w:val="hybridMultilevel"/>
    <w:tmpl w:val="9A22B838"/>
    <w:lvl w:ilvl="0" w:tplc="EB7ECE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24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19A179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75CAD0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AE45BA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046D4A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F0CD22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24C2C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5AEC5C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683B0A"/>
    <w:multiLevelType w:val="hybridMultilevel"/>
    <w:tmpl w:val="55A4C970"/>
    <w:lvl w:ilvl="0" w:tplc="2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12"/>
  </w:num>
  <w:num w:numId="5">
    <w:abstractNumId w:val="11"/>
  </w:num>
  <w:num w:numId="6">
    <w:abstractNumId w:val="10"/>
  </w:num>
  <w:num w:numId="7">
    <w:abstractNumId w:val="4"/>
  </w:num>
  <w:num w:numId="8">
    <w:abstractNumId w:val="18"/>
  </w:num>
  <w:num w:numId="9">
    <w:abstractNumId w:val="6"/>
  </w:num>
  <w:num w:numId="10">
    <w:abstractNumId w:val="3"/>
  </w:num>
  <w:num w:numId="11">
    <w:abstractNumId w:val="1"/>
  </w:num>
  <w:num w:numId="12">
    <w:abstractNumId w:val="2"/>
  </w:num>
  <w:num w:numId="13">
    <w:abstractNumId w:val="16"/>
  </w:num>
  <w:num w:numId="14">
    <w:abstractNumId w:val="15"/>
  </w:num>
  <w:num w:numId="15">
    <w:abstractNumId w:val="7"/>
  </w:num>
  <w:num w:numId="16">
    <w:abstractNumId w:val="8"/>
  </w:num>
  <w:num w:numId="17">
    <w:abstractNumId w:val="14"/>
  </w:num>
  <w:num w:numId="18">
    <w:abstractNumId w:val="9"/>
  </w:num>
  <w:num w:numId="19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486"/>
    <w:rsid w:val="00020111"/>
    <w:rsid w:val="000255F9"/>
    <w:rsid w:val="00030BBF"/>
    <w:rsid w:val="000570D0"/>
    <w:rsid w:val="00062DE8"/>
    <w:rsid w:val="00072DBF"/>
    <w:rsid w:val="000A65F9"/>
    <w:rsid w:val="000B21AD"/>
    <w:rsid w:val="000C64D3"/>
    <w:rsid w:val="000E5C6B"/>
    <w:rsid w:val="000F0BBF"/>
    <w:rsid w:val="000F5777"/>
    <w:rsid w:val="00103192"/>
    <w:rsid w:val="0013464F"/>
    <w:rsid w:val="00135F24"/>
    <w:rsid w:val="00151E85"/>
    <w:rsid w:val="00156D0A"/>
    <w:rsid w:val="00156FFE"/>
    <w:rsid w:val="00157629"/>
    <w:rsid w:val="00196D58"/>
    <w:rsid w:val="001B50CC"/>
    <w:rsid w:val="001D4633"/>
    <w:rsid w:val="002045D6"/>
    <w:rsid w:val="00216202"/>
    <w:rsid w:val="00216B88"/>
    <w:rsid w:val="00222110"/>
    <w:rsid w:val="0026374A"/>
    <w:rsid w:val="0027431F"/>
    <w:rsid w:val="002A42E7"/>
    <w:rsid w:val="002C1FF9"/>
    <w:rsid w:val="002E7368"/>
    <w:rsid w:val="003129F6"/>
    <w:rsid w:val="00315E68"/>
    <w:rsid w:val="00364399"/>
    <w:rsid w:val="003A1A2F"/>
    <w:rsid w:val="003A5864"/>
    <w:rsid w:val="003B0AFD"/>
    <w:rsid w:val="003B5A02"/>
    <w:rsid w:val="003B6740"/>
    <w:rsid w:val="003C032A"/>
    <w:rsid w:val="003D027A"/>
    <w:rsid w:val="003E25B8"/>
    <w:rsid w:val="003F046B"/>
    <w:rsid w:val="004007B9"/>
    <w:rsid w:val="00404415"/>
    <w:rsid w:val="00404D47"/>
    <w:rsid w:val="00411B60"/>
    <w:rsid w:val="0041244C"/>
    <w:rsid w:val="004205C2"/>
    <w:rsid w:val="004542FC"/>
    <w:rsid w:val="00457219"/>
    <w:rsid w:val="00480FAB"/>
    <w:rsid w:val="00493E35"/>
    <w:rsid w:val="00494C43"/>
    <w:rsid w:val="00495F20"/>
    <w:rsid w:val="004A5761"/>
    <w:rsid w:val="004B0A58"/>
    <w:rsid w:val="004B39B2"/>
    <w:rsid w:val="004E0775"/>
    <w:rsid w:val="004F55BD"/>
    <w:rsid w:val="0050667A"/>
    <w:rsid w:val="00517F23"/>
    <w:rsid w:val="0054268E"/>
    <w:rsid w:val="00547B2D"/>
    <w:rsid w:val="00547F37"/>
    <w:rsid w:val="005531FF"/>
    <w:rsid w:val="0057172C"/>
    <w:rsid w:val="00590599"/>
    <w:rsid w:val="00594137"/>
    <w:rsid w:val="00595C55"/>
    <w:rsid w:val="005A056C"/>
    <w:rsid w:val="005A1FB9"/>
    <w:rsid w:val="005C3A32"/>
    <w:rsid w:val="005D6F38"/>
    <w:rsid w:val="005E009F"/>
    <w:rsid w:val="005F6B74"/>
    <w:rsid w:val="00604DF2"/>
    <w:rsid w:val="00627F2C"/>
    <w:rsid w:val="00632A12"/>
    <w:rsid w:val="00640400"/>
    <w:rsid w:val="00653333"/>
    <w:rsid w:val="006669AA"/>
    <w:rsid w:val="006704EE"/>
    <w:rsid w:val="00674320"/>
    <w:rsid w:val="00697BFC"/>
    <w:rsid w:val="006A1370"/>
    <w:rsid w:val="006A6AA3"/>
    <w:rsid w:val="006B08E9"/>
    <w:rsid w:val="006C777E"/>
    <w:rsid w:val="006E73A7"/>
    <w:rsid w:val="00703700"/>
    <w:rsid w:val="00711D65"/>
    <w:rsid w:val="0073715C"/>
    <w:rsid w:val="0075705B"/>
    <w:rsid w:val="007768B1"/>
    <w:rsid w:val="00790B24"/>
    <w:rsid w:val="00791431"/>
    <w:rsid w:val="00796BC8"/>
    <w:rsid w:val="007C29DE"/>
    <w:rsid w:val="007C7607"/>
    <w:rsid w:val="007D44EB"/>
    <w:rsid w:val="007F4F86"/>
    <w:rsid w:val="00820206"/>
    <w:rsid w:val="00842444"/>
    <w:rsid w:val="008619FC"/>
    <w:rsid w:val="008715BF"/>
    <w:rsid w:val="00887D98"/>
    <w:rsid w:val="00895525"/>
    <w:rsid w:val="008A0A07"/>
    <w:rsid w:val="008C0EF3"/>
    <w:rsid w:val="008E6390"/>
    <w:rsid w:val="008F58D7"/>
    <w:rsid w:val="009066F8"/>
    <w:rsid w:val="0095230A"/>
    <w:rsid w:val="00963BFF"/>
    <w:rsid w:val="00970DD3"/>
    <w:rsid w:val="00982624"/>
    <w:rsid w:val="009841DF"/>
    <w:rsid w:val="009853CD"/>
    <w:rsid w:val="00A1309A"/>
    <w:rsid w:val="00A16487"/>
    <w:rsid w:val="00A169ED"/>
    <w:rsid w:val="00A4345E"/>
    <w:rsid w:val="00A51789"/>
    <w:rsid w:val="00A728E6"/>
    <w:rsid w:val="00A909E7"/>
    <w:rsid w:val="00A920C5"/>
    <w:rsid w:val="00AA20C0"/>
    <w:rsid w:val="00AB5049"/>
    <w:rsid w:val="00AD2765"/>
    <w:rsid w:val="00AD49AB"/>
    <w:rsid w:val="00B24F93"/>
    <w:rsid w:val="00B6624C"/>
    <w:rsid w:val="00BA414F"/>
    <w:rsid w:val="00BA4C07"/>
    <w:rsid w:val="00BB1051"/>
    <w:rsid w:val="00BF482D"/>
    <w:rsid w:val="00C02F73"/>
    <w:rsid w:val="00C21FEF"/>
    <w:rsid w:val="00C26821"/>
    <w:rsid w:val="00C32192"/>
    <w:rsid w:val="00C40486"/>
    <w:rsid w:val="00C506B6"/>
    <w:rsid w:val="00C67FD2"/>
    <w:rsid w:val="00C95B44"/>
    <w:rsid w:val="00C95F1A"/>
    <w:rsid w:val="00CA71D0"/>
    <w:rsid w:val="00CB1718"/>
    <w:rsid w:val="00CC2202"/>
    <w:rsid w:val="00CE7080"/>
    <w:rsid w:val="00CF26B7"/>
    <w:rsid w:val="00D126F0"/>
    <w:rsid w:val="00D219F2"/>
    <w:rsid w:val="00D403C4"/>
    <w:rsid w:val="00D436C8"/>
    <w:rsid w:val="00D55234"/>
    <w:rsid w:val="00D64476"/>
    <w:rsid w:val="00D73463"/>
    <w:rsid w:val="00DB01E3"/>
    <w:rsid w:val="00DC2CF1"/>
    <w:rsid w:val="00DC33AB"/>
    <w:rsid w:val="00DE0A8C"/>
    <w:rsid w:val="00E15999"/>
    <w:rsid w:val="00E160E8"/>
    <w:rsid w:val="00E220C3"/>
    <w:rsid w:val="00E40B9C"/>
    <w:rsid w:val="00E45C78"/>
    <w:rsid w:val="00E52917"/>
    <w:rsid w:val="00E52C89"/>
    <w:rsid w:val="00E55D84"/>
    <w:rsid w:val="00E84713"/>
    <w:rsid w:val="00EA71B2"/>
    <w:rsid w:val="00EB335C"/>
    <w:rsid w:val="00EB5CB3"/>
    <w:rsid w:val="00EB67D9"/>
    <w:rsid w:val="00EC6E01"/>
    <w:rsid w:val="00ED408B"/>
    <w:rsid w:val="00ED4B1C"/>
    <w:rsid w:val="00EE0C28"/>
    <w:rsid w:val="00F076A0"/>
    <w:rsid w:val="00F2030E"/>
    <w:rsid w:val="00F352E3"/>
    <w:rsid w:val="00F42C02"/>
    <w:rsid w:val="00F47081"/>
    <w:rsid w:val="00F70E1E"/>
    <w:rsid w:val="00F929F3"/>
    <w:rsid w:val="00F97217"/>
    <w:rsid w:val="00FA6172"/>
    <w:rsid w:val="00FB03A2"/>
    <w:rsid w:val="00FC115A"/>
    <w:rsid w:val="00FF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BB04F"/>
  <w15:docId w15:val="{106C74C4-A988-4C8B-80AC-DCA562E8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 w:line="240" w:lineRule="auto"/>
      <w:jc w:val="both"/>
    </w:pPr>
    <w:rPr>
      <w:rFonts w:ascii="Arial" w:eastAsia="Arial" w:hAnsi="Arial" w:cs="Arial"/>
      <w:b/>
      <w:sz w:val="48"/>
      <w:szCs w:val="48"/>
      <w:lang w:eastAsia="es-CO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 w:line="240" w:lineRule="auto"/>
      <w:jc w:val="both"/>
      <w:outlineLvl w:val="1"/>
    </w:pPr>
    <w:rPr>
      <w:rFonts w:ascii="Arial" w:eastAsia="Arial" w:hAnsi="Arial" w:cs="Arial"/>
      <w:b/>
      <w:sz w:val="36"/>
      <w:szCs w:val="36"/>
      <w:lang w:eastAsia="es-CO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 w:line="240" w:lineRule="auto"/>
      <w:jc w:val="both"/>
      <w:outlineLvl w:val="2"/>
    </w:pPr>
    <w:rPr>
      <w:rFonts w:ascii="Arial" w:eastAsia="Arial" w:hAnsi="Arial" w:cs="Arial"/>
      <w:b/>
      <w:sz w:val="28"/>
      <w:szCs w:val="28"/>
      <w:lang w:eastAsia="es-CO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 w:line="240" w:lineRule="auto"/>
      <w:jc w:val="both"/>
      <w:outlineLvl w:val="3"/>
    </w:pPr>
    <w:rPr>
      <w:rFonts w:ascii="Arial" w:eastAsia="Arial" w:hAnsi="Arial" w:cs="Arial"/>
      <w:b/>
      <w:sz w:val="24"/>
      <w:szCs w:val="24"/>
      <w:lang w:eastAsia="es-CO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40" w:lineRule="auto"/>
      <w:jc w:val="both"/>
      <w:outlineLvl w:val="4"/>
    </w:pPr>
    <w:rPr>
      <w:rFonts w:ascii="Arial" w:eastAsia="Arial" w:hAnsi="Arial" w:cs="Arial"/>
      <w:b/>
      <w:lang w:eastAsia="es-CO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40" w:lineRule="auto"/>
      <w:jc w:val="both"/>
      <w:outlineLvl w:val="5"/>
    </w:pPr>
    <w:rPr>
      <w:rFonts w:ascii="Arial" w:eastAsia="Arial" w:hAnsi="Arial" w:cs="Arial"/>
      <w:b/>
      <w:sz w:val="20"/>
      <w:szCs w:val="20"/>
      <w:lang w:eastAsia="es-CO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 w:line="240" w:lineRule="auto"/>
      <w:jc w:val="both"/>
    </w:pPr>
    <w:rPr>
      <w:rFonts w:ascii="Arial" w:eastAsia="Arial" w:hAnsi="Arial" w:cs="Arial"/>
      <w:b/>
      <w:sz w:val="72"/>
      <w:szCs w:val="72"/>
      <w:lang w:eastAsia="es-CO"/>
    </w:rPr>
  </w:style>
  <w:style w:type="paragraph" w:styleId="Encabezado">
    <w:name w:val="header"/>
    <w:aliases w:val="ho,header odd,encabezado,h,h8,h9,h10,h18, Car"/>
    <w:basedOn w:val="Normal"/>
    <w:uiPriority w:val="99"/>
    <w:qFormat/>
    <w:pPr>
      <w:spacing w:after="0" w:line="240" w:lineRule="auto"/>
    </w:pPr>
  </w:style>
  <w:style w:type="character" w:customStyle="1" w:styleId="EncabezadoCar">
    <w:name w:val="Encabezado Car"/>
    <w:aliases w:val="ho Car,header odd Car,encabezado Car,h Car,h8 Car,h9 Car,h10 Car,h18 Car,Car Car, Car Car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uiPriority w:val="99"/>
    <w:qFormat/>
    <w:pPr>
      <w:spacing w:after="0" w:line="240" w:lineRule="auto"/>
    </w:pPr>
  </w:style>
  <w:style w:type="character" w:customStyle="1" w:styleId="PiedepginaCar">
    <w:name w:val="Pie de página Car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uiPriority w:val="9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inespaciado">
    <w:name w:val="No Spacing"/>
    <w:uiPriority w:val="1"/>
    <w:qFormat/>
    <w:pPr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styleId="Hipervnculo">
    <w:name w:val="Hyperlink"/>
    <w:uiPriority w:val="99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uiPriority w:val="9"/>
    <w:rPr>
      <w:rFonts w:ascii="Arial" w:eastAsia="Arial" w:hAnsi="Arial" w:cs="Arial"/>
      <w:b/>
      <w:w w:val="100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Ttulo2Car">
    <w:name w:val="Título 2 Car"/>
    <w:uiPriority w:val="9"/>
    <w:rPr>
      <w:rFonts w:ascii="Arial" w:eastAsia="Arial" w:hAnsi="Arial" w:cs="Arial"/>
      <w:b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Ttulo3Car">
    <w:name w:val="Título 3 Car"/>
    <w:uiPriority w:val="9"/>
    <w:rPr>
      <w:rFonts w:ascii="Arial" w:eastAsia="Arial" w:hAnsi="Arial" w:cs="Arial"/>
      <w:b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4Car">
    <w:name w:val="Título 4 Car"/>
    <w:uiPriority w:val="9"/>
    <w:rPr>
      <w:rFonts w:ascii="Arial" w:eastAsia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Arial" w:eastAsia="Arial" w:hAnsi="Arial" w:cs="Arial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6Car">
    <w:name w:val="Título 6 Car"/>
    <w:rPr>
      <w:rFonts w:ascii="Arial" w:eastAsia="Arial" w:hAnsi="Arial" w:cs="Arial"/>
      <w:b/>
      <w:w w:val="100"/>
      <w:position w:val="-1"/>
      <w:effect w:val="none"/>
      <w:vertAlign w:val="baseline"/>
      <w:cs w:val="0"/>
      <w:em w:val="none"/>
    </w:rPr>
  </w:style>
  <w:style w:type="numbering" w:customStyle="1" w:styleId="Sinlista1">
    <w:name w:val="Sin lista1"/>
    <w:next w:val="Sinlista"/>
    <w:qFormat/>
  </w:style>
  <w:style w:type="table" w:customStyle="1" w:styleId="TableNormal0">
    <w:name w:val="Table Normal"/>
    <w:next w:val="TableNormal"/>
    <w:pPr>
      <w:suppressAutoHyphens/>
      <w:spacing w:after="20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uiPriority w:val="10"/>
    <w:rPr>
      <w:rFonts w:ascii="Arial" w:eastAsia="Arial" w:hAnsi="Arial" w:cs="Arial"/>
      <w:b/>
      <w:w w:val="100"/>
      <w:position w:val="-1"/>
      <w:sz w:val="72"/>
      <w:szCs w:val="7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Georgia" w:eastAsia="Georgia" w:hAnsi="Georgia" w:cs="Georgia"/>
      <w:i/>
      <w:color w:val="666666"/>
      <w:w w:val="100"/>
      <w:position w:val="-1"/>
      <w:sz w:val="48"/>
      <w:szCs w:val="48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uiPriority w:val="99"/>
    <w:qFormat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es-CO"/>
    </w:rPr>
  </w:style>
  <w:style w:type="character" w:customStyle="1" w:styleId="TextocomentarioCar">
    <w:name w:val="Texto comentario Car"/>
    <w:uiPriority w:val="99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rFonts w:ascii="Arial" w:eastAsia="Arial" w:hAnsi="Arial" w:cs="Arial"/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s1">
    <w:name w:val="s1"/>
    <w:rPr>
      <w:w w:val="100"/>
      <w:position w:val="-1"/>
      <w:effect w:val="none"/>
      <w:vertAlign w:val="baseline"/>
      <w:cs w:val="0"/>
      <w:em w:val="none"/>
    </w:rPr>
  </w:style>
  <w:style w:type="paragraph" w:customStyle="1" w:styleId="p1">
    <w:name w:val="p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numbering" w:customStyle="1" w:styleId="Sinlista2">
    <w:name w:val="Sin lista2"/>
    <w:next w:val="Sinlista"/>
    <w:qFormat/>
  </w:style>
  <w:style w:type="table" w:customStyle="1" w:styleId="TableNormal1">
    <w:name w:val="Table Normal1"/>
    <w:pPr>
      <w:suppressAutoHyphens/>
      <w:spacing w:after="20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HaCarSegundoniveldevietasCarListParagraph1CarNormalVietasCarTtulodeDiagramaCarBolitaCarPrrafodelista3CarPrrafodelista21CarPrrafodelista4CarPrrafodelista5CarVIETACartitulo3Car">
    <w:name w:val="Párrafo de lista Car;Ha Car;Segundo nivel de viñetas Car;List Paragraph1 Car;Normal. Viñetas Car;Título de Diagrama Car;Bolita Car;Párrafo de lista3 Car;Párrafo de lista21 Car;Párrafo de lista4 Car;Párrafo de lista5 Car;VIÑETA Car;titulo 3 Car"/>
    <w:rPr>
      <w:w w:val="100"/>
      <w:position w:val="-1"/>
      <w:sz w:val="22"/>
      <w:szCs w:val="22"/>
      <w:effect w:val="none"/>
      <w:vertAlign w:val="baseline"/>
      <w:cs w:val="0"/>
      <w:em w:val="none"/>
      <w:lang w:val="es-ES" w:eastAsia="en-US"/>
    </w:rPr>
  </w:style>
  <w:style w:type="paragraph" w:customStyle="1" w:styleId="PrrafodelistaHaSegundoniveldevietasListParagraph1NormalVietasTtulodeDiagramaBolitaPrrafodelista3Prrafodelista21Prrafodelista4Prrafodelista5VIETAtitulo3Listavistosa-nfasis11Prrafodelista2ListParagraph">
    <w:name w:val="Párrafo de lista;Ha;Segundo nivel de viñetas;List Paragraph1;Normal. Viñetas;Título de Diagrama;Bolita;Párrafo de lista3;Párrafo de lista21;Párrafo de lista4;Párrafo de lista5;VIÑETA;titulo 3;Lista vistosa - Énfasis 11;Párrafo de lista2;List Paragraph"/>
    <w:basedOn w:val="Normal"/>
    <w:pPr>
      <w:ind w:left="720"/>
    </w:pPr>
    <w:rPr>
      <w:lang w:val="es-ES"/>
    </w:rPr>
  </w:style>
  <w:style w:type="character" w:customStyle="1" w:styleId="Ttulo7Car">
    <w:name w:val="Título 7 C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Textonotapie">
    <w:name w:val="footnote text"/>
    <w:basedOn w:val="Normal"/>
    <w:link w:val="TextonotapieCar1"/>
    <w:uiPriority w:val="99"/>
    <w:qFormat/>
    <w:rPr>
      <w:sz w:val="20"/>
      <w:szCs w:val="20"/>
    </w:rPr>
  </w:style>
  <w:style w:type="character" w:customStyle="1" w:styleId="TextonotapieCar">
    <w:name w:val="Texto nota pie Car"/>
    <w:link w:val="Textonotapie1"/>
    <w:uiPriority w:val="99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efdenotaalpie">
    <w:name w:val="footnote reference"/>
    <w:aliases w:val="ftref,Ref. de nota al pie.,16 Point,Superscript 6 Point,referencia nota al pie,Fußnotenzeichen DISS,Ref. de nota al pie EDEP,pie pddes,FC,Footnote Reference Number,Footnote Reference_LVL6,Footnote Reference_LVL61,fr,SUPERS,titulo 2,F"/>
    <w:uiPriority w:val="99"/>
    <w:qFormat/>
    <w:rPr>
      <w:w w:val="100"/>
      <w:position w:val="-1"/>
      <w:effect w:val="none"/>
      <w:vertAlign w:val="superscript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aliases w:val="Figuras,Cita textual,Párrafo de tabla,Ha,Segundo nivel de viñetas,List Paragraph1,Normal. Viñetas,Título de Diagrama,Bolita,Párrafo de lista3,Párrafo de lista21,Párrafo de lista4,Párrafo de lista5,VIÑETA,titulo 3,Párrafo de lista2"/>
    <w:basedOn w:val="Normal"/>
    <w:link w:val="PrrafodelistaCar"/>
    <w:uiPriority w:val="34"/>
    <w:qFormat/>
    <w:rsid w:val="00ED408B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ambria" w:eastAsia="Cambria" w:hAnsi="Cambria" w:cs="Times New Roman"/>
      <w:position w:val="0"/>
    </w:rPr>
  </w:style>
  <w:style w:type="table" w:styleId="Tablaconcuadrcula">
    <w:name w:val="Table Grid"/>
    <w:basedOn w:val="Tablanormal"/>
    <w:uiPriority w:val="39"/>
    <w:rsid w:val="00842444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595C55"/>
    <w:pPr>
      <w:tabs>
        <w:tab w:val="left" w:pos="7938"/>
        <w:tab w:val="left" w:pos="8740"/>
      </w:tabs>
      <w:suppressAutoHyphens w:val="0"/>
      <w:spacing w:after="0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Arial" w:eastAsia="Times New Roman" w:hAnsi="Arial" w:cs="Arial"/>
      <w:position w:val="0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95C55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centrado">
    <w:name w:val="centrado"/>
    <w:basedOn w:val="Normal"/>
    <w:rsid w:val="0050667A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/>
    </w:rPr>
  </w:style>
  <w:style w:type="character" w:customStyle="1" w:styleId="baj">
    <w:name w:val="b_aj"/>
    <w:basedOn w:val="Fuentedeprrafopredeter"/>
    <w:rsid w:val="0050667A"/>
  </w:style>
  <w:style w:type="numbering" w:customStyle="1" w:styleId="Sinlista3">
    <w:name w:val="Sin lista3"/>
    <w:next w:val="Sinlista"/>
    <w:uiPriority w:val="99"/>
    <w:semiHidden/>
    <w:unhideWhenUsed/>
    <w:rsid w:val="00640400"/>
  </w:style>
  <w:style w:type="paragraph" w:customStyle="1" w:styleId="Car">
    <w:name w:val="Car"/>
    <w:basedOn w:val="Normal"/>
    <w:rsid w:val="00640400"/>
    <w:pPr>
      <w:suppressAutoHyphens w:val="0"/>
      <w:spacing w:after="160" w:line="240" w:lineRule="exact"/>
      <w:ind w:leftChars="0" w:left="0" w:firstLineChars="0" w:firstLine="0"/>
      <w:jc w:val="both"/>
      <w:textDirection w:val="lrTb"/>
      <w:textAlignment w:val="auto"/>
      <w:outlineLvl w:val="9"/>
    </w:pPr>
    <w:rPr>
      <w:rFonts w:ascii="Verdana" w:eastAsia="Times New Roman" w:hAnsi="Verdana" w:cs="Arial"/>
      <w:position w:val="0"/>
      <w:sz w:val="20"/>
      <w:szCs w:val="20"/>
      <w:lang w:val="es-ES"/>
    </w:rPr>
  </w:style>
  <w:style w:type="character" w:customStyle="1" w:styleId="PrrafodelistaCar">
    <w:name w:val="Párrafo de lista Car"/>
    <w:aliases w:val="Figuras Car,Cita textual Car,Párrafo de tabla Car,Ha Car,Segundo nivel de viñetas Car,List Paragraph1 Car,Normal. Viñetas Car,Título de Diagrama Car,Bolita Car,Párrafo de lista3 Car,Párrafo de lista21 Car,Párrafo de lista4 Car"/>
    <w:link w:val="Prrafodelista"/>
    <w:uiPriority w:val="34"/>
    <w:locked/>
    <w:rsid w:val="00640400"/>
    <w:rPr>
      <w:rFonts w:ascii="Cambria" w:eastAsia="Cambria" w:hAnsi="Cambria" w:cs="Times New Roman"/>
      <w:sz w:val="22"/>
      <w:szCs w:val="22"/>
      <w:lang w:eastAsia="en-US"/>
    </w:rPr>
  </w:style>
  <w:style w:type="paragraph" w:customStyle="1" w:styleId="Textonotapie1">
    <w:name w:val="Texto nota pie1"/>
    <w:basedOn w:val="Normal"/>
    <w:next w:val="Textonotapie"/>
    <w:link w:val="TextonotapieCar"/>
    <w:uiPriority w:val="99"/>
    <w:unhideWhenUsed/>
    <w:rsid w:val="00640400"/>
    <w:pPr>
      <w:widowControl w:val="0"/>
      <w:suppressAutoHyphens w:val="0"/>
      <w:spacing w:after="0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rsid w:val="00640400"/>
    <w:rPr>
      <w:position w:val="-1"/>
      <w:lang w:eastAsia="en-US"/>
    </w:rPr>
  </w:style>
  <w:style w:type="paragraph" w:customStyle="1" w:styleId="Prrafobsico">
    <w:name w:val="[Párrafo básico]"/>
    <w:basedOn w:val="Normal"/>
    <w:uiPriority w:val="99"/>
    <w:rsid w:val="00640400"/>
    <w:pPr>
      <w:suppressAutoHyphens w:val="0"/>
      <w:autoSpaceDE w:val="0"/>
      <w:autoSpaceDN w:val="0"/>
      <w:adjustRightInd w:val="0"/>
      <w:spacing w:after="0" w:line="288" w:lineRule="auto"/>
      <w:ind w:leftChars="0" w:left="0" w:firstLineChars="0" w:firstLine="0"/>
      <w:textDirection w:val="lrTb"/>
      <w:textAlignment w:val="center"/>
      <w:outlineLvl w:val="9"/>
    </w:pPr>
    <w:rPr>
      <w:rFonts w:ascii="Minion Pro" w:hAnsi="Minion Pro" w:cs="Minion Pro"/>
      <w:color w:val="000000"/>
      <w:position w:val="0"/>
      <w:sz w:val="24"/>
      <w:szCs w:val="24"/>
      <w:lang w:val="es-ES_tradnl"/>
    </w:rPr>
  </w:style>
  <w:style w:type="paragraph" w:styleId="TDC1">
    <w:name w:val="toc 1"/>
    <w:basedOn w:val="Normal"/>
    <w:next w:val="Normal"/>
    <w:autoRedefine/>
    <w:uiPriority w:val="39"/>
    <w:unhideWhenUsed/>
    <w:rsid w:val="00640400"/>
    <w:pPr>
      <w:suppressAutoHyphens w:val="0"/>
      <w:spacing w:after="100" w:line="259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</w:rPr>
  </w:style>
  <w:style w:type="paragraph" w:styleId="TDC2">
    <w:name w:val="toc 2"/>
    <w:basedOn w:val="Normal"/>
    <w:next w:val="Normal"/>
    <w:autoRedefine/>
    <w:uiPriority w:val="39"/>
    <w:unhideWhenUsed/>
    <w:rsid w:val="00640400"/>
    <w:pPr>
      <w:tabs>
        <w:tab w:val="right" w:pos="8828"/>
      </w:tabs>
      <w:suppressAutoHyphens w:val="0"/>
      <w:spacing w:after="100" w:line="259" w:lineRule="auto"/>
      <w:ind w:leftChars="0" w:left="0" w:firstLineChars="0" w:firstLine="0"/>
      <w:textDirection w:val="lrTb"/>
      <w:textAlignment w:val="auto"/>
      <w:outlineLvl w:val="9"/>
    </w:pPr>
    <w:rPr>
      <w:rFonts w:ascii="Arial" w:hAnsi="Arial" w:cs="Arial"/>
      <w:b/>
      <w:noProof/>
      <w:position w:val="0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640400"/>
    <w:pPr>
      <w:suppressAutoHyphens w:val="0"/>
      <w:spacing w:after="100" w:line="259" w:lineRule="auto"/>
      <w:ind w:leftChars="0" w:left="440" w:firstLineChars="0" w:firstLine="0"/>
      <w:textDirection w:val="lrTb"/>
      <w:textAlignment w:val="auto"/>
      <w:outlineLvl w:val="9"/>
    </w:pPr>
    <w:rPr>
      <w:rFonts w:cs="Times New Roman"/>
      <w:position w:val="0"/>
    </w:rPr>
  </w:style>
  <w:style w:type="paragraph" w:customStyle="1" w:styleId="Default">
    <w:name w:val="Default"/>
    <w:rsid w:val="00156FF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6">
    <w:name w:val="296"/>
    <w:basedOn w:val="Normal"/>
    <w:rsid w:val="008E6390"/>
    <w:pPr>
      <w:tabs>
        <w:tab w:val="left" w:pos="0"/>
      </w:tabs>
      <w:suppressAutoHyphens w:val="0"/>
      <w:overflowPunct w:val="0"/>
      <w:autoSpaceDE w:val="0"/>
      <w:autoSpaceDN w:val="0"/>
      <w:adjustRightInd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000000"/>
      <w:position w:val="0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6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traloriacali.gov.co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/ZzMQQPd2TVo5TUMWRB0WBlXYw==">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</go:docsCustomData>
</go:gDocsCustomXmlDataStorage>
</file>

<file path=customXml/itemProps1.xml><?xml version="1.0" encoding="utf-8"?>
<ds:datastoreItem xmlns:ds="http://schemas.openxmlformats.org/officeDocument/2006/customXml" ds:itemID="{F3B474BB-9677-4EB9-8DE3-715D56801F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Contraloria General Santiago de Cali</Company>
  <LinksUpToDate>false</LinksUpToDate>
  <CharactersWithSpaces>3860</CharactersWithSpaces>
  <SharedDoc>false</SharedDoc>
  <HLinks>
    <vt:vector size="12" baseType="variant">
      <vt:variant>
        <vt:i4>8257571</vt:i4>
      </vt:variant>
      <vt:variant>
        <vt:i4>9</vt:i4>
      </vt:variant>
      <vt:variant>
        <vt:i4>0</vt:i4>
      </vt:variant>
      <vt:variant>
        <vt:i4>5</vt:i4>
      </vt:variant>
      <vt:variant>
        <vt:lpwstr>http://www.contraloriacali.gov.co/</vt:lpwstr>
      </vt:variant>
      <vt:variant>
        <vt:lpwstr/>
      </vt:variant>
      <vt:variant>
        <vt:i4>8257571</vt:i4>
      </vt:variant>
      <vt:variant>
        <vt:i4>6</vt:i4>
      </vt:variant>
      <vt:variant>
        <vt:i4>0</vt:i4>
      </vt:variant>
      <vt:variant>
        <vt:i4>5</vt:i4>
      </vt:variant>
      <vt:variant>
        <vt:lpwstr>http://www.contraloriacali.gov.co/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 Mery Valencia Moreno</dc:creator>
  <cp:lastModifiedBy>CONTRALORIA-15</cp:lastModifiedBy>
  <cp:revision>2</cp:revision>
  <cp:lastPrinted>2020-06-10T15:35:00Z</cp:lastPrinted>
  <dcterms:created xsi:type="dcterms:W3CDTF">2020-10-19T15:40:00Z</dcterms:created>
  <dcterms:modified xsi:type="dcterms:W3CDTF">2020-10-19T15:40:00Z</dcterms:modified>
</cp:coreProperties>
</file>