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680"/>
        <w:gridCol w:w="8387"/>
        <w:gridCol w:w="709"/>
        <w:gridCol w:w="709"/>
      </w:tblGrid>
      <w:tr w:rsidR="00C039A7" w:rsidRPr="00E8211B" w14:paraId="3E10193D" w14:textId="77777777" w:rsidTr="00C039A7">
        <w:tc>
          <w:tcPr>
            <w:tcW w:w="9067" w:type="dxa"/>
            <w:gridSpan w:val="2"/>
            <w:vMerge w:val="restart"/>
          </w:tcPr>
          <w:p w14:paraId="23FCF896" w14:textId="77777777" w:rsidR="00C039A7" w:rsidRPr="00E8211B" w:rsidRDefault="00C039A7" w:rsidP="00EC1696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DOCUMENTOS SOPORTES</w:t>
            </w:r>
          </w:p>
        </w:tc>
        <w:tc>
          <w:tcPr>
            <w:tcW w:w="1418" w:type="dxa"/>
            <w:gridSpan w:val="2"/>
          </w:tcPr>
          <w:p w14:paraId="3AD95148" w14:textId="77777777" w:rsidR="00C039A7" w:rsidRPr="00E8211B" w:rsidRDefault="00C039A7" w:rsidP="00EC1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CUMPLE</w:t>
            </w:r>
          </w:p>
        </w:tc>
      </w:tr>
      <w:tr w:rsidR="00C039A7" w:rsidRPr="00E8211B" w14:paraId="22C5529F" w14:textId="77777777" w:rsidTr="00C039A7">
        <w:tc>
          <w:tcPr>
            <w:tcW w:w="9067" w:type="dxa"/>
            <w:gridSpan w:val="2"/>
            <w:vMerge/>
          </w:tcPr>
          <w:p w14:paraId="0AA50A16" w14:textId="77777777" w:rsidR="00C039A7" w:rsidRPr="00E8211B" w:rsidRDefault="00C039A7" w:rsidP="00EC16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880A80F" w14:textId="77777777" w:rsidR="00C039A7" w:rsidRPr="00E8211B" w:rsidRDefault="00C039A7" w:rsidP="00EC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E8211B">
              <w:rPr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14:paraId="7ABC3EE2" w14:textId="77777777" w:rsidR="00C039A7" w:rsidRPr="00E8211B" w:rsidRDefault="00C039A7" w:rsidP="00EC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E8211B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C039A7" w14:paraId="472242AA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2969F7D7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112925CB" w14:textId="20604CAB" w:rsidR="00C039A7" w:rsidRDefault="00C039A7" w:rsidP="00EC1696">
            <w:r>
              <w:t>Hoja de vida normal (sin grapar)</w:t>
            </w:r>
          </w:p>
        </w:tc>
        <w:tc>
          <w:tcPr>
            <w:tcW w:w="709" w:type="dxa"/>
          </w:tcPr>
          <w:p w14:paraId="729B9B29" w14:textId="77777777" w:rsidR="00C039A7" w:rsidRDefault="00C039A7" w:rsidP="00EC1696"/>
        </w:tc>
        <w:tc>
          <w:tcPr>
            <w:tcW w:w="709" w:type="dxa"/>
          </w:tcPr>
          <w:p w14:paraId="569C597F" w14:textId="77777777" w:rsidR="00C039A7" w:rsidRDefault="00C039A7" w:rsidP="00EC1696"/>
        </w:tc>
      </w:tr>
      <w:tr w:rsidR="00C039A7" w14:paraId="4EA537EE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324E20FA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0BB6D01C" w14:textId="6155C407" w:rsidR="00C039A7" w:rsidRDefault="00C039A7" w:rsidP="00EC1696">
            <w:r>
              <w:t>Formato único hoja de vida (SIGEP II) actualizada</w:t>
            </w:r>
          </w:p>
        </w:tc>
        <w:tc>
          <w:tcPr>
            <w:tcW w:w="709" w:type="dxa"/>
          </w:tcPr>
          <w:p w14:paraId="7F5A7E1C" w14:textId="77777777" w:rsidR="00C039A7" w:rsidRDefault="00C039A7" w:rsidP="00EC1696"/>
        </w:tc>
        <w:tc>
          <w:tcPr>
            <w:tcW w:w="709" w:type="dxa"/>
          </w:tcPr>
          <w:p w14:paraId="4DA5045D" w14:textId="77777777" w:rsidR="00C039A7" w:rsidRDefault="00C039A7" w:rsidP="00EC1696"/>
        </w:tc>
      </w:tr>
      <w:tr w:rsidR="00C039A7" w14:paraId="09FBA53E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7FF40432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71899FCE" w14:textId="507D01FE" w:rsidR="00C039A7" w:rsidRDefault="00C039A7" w:rsidP="00EC1696">
            <w:r>
              <w:t xml:space="preserve">Declaración de Bienes y Rentas, Registro de Conflicto de interés (SIGEP II) </w:t>
            </w:r>
          </w:p>
        </w:tc>
        <w:tc>
          <w:tcPr>
            <w:tcW w:w="709" w:type="dxa"/>
          </w:tcPr>
          <w:p w14:paraId="47C4A051" w14:textId="77777777" w:rsidR="00C039A7" w:rsidRDefault="00C039A7" w:rsidP="00EC1696"/>
        </w:tc>
        <w:tc>
          <w:tcPr>
            <w:tcW w:w="709" w:type="dxa"/>
          </w:tcPr>
          <w:p w14:paraId="5D470E47" w14:textId="77777777" w:rsidR="00C039A7" w:rsidRDefault="00C039A7" w:rsidP="00EC1696"/>
        </w:tc>
      </w:tr>
      <w:tr w:rsidR="003B3DD7" w14:paraId="598159BD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4CF78C49" w14:textId="77777777" w:rsidR="003B3DD7" w:rsidRDefault="003B3DD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4FCD99EB" w14:textId="7C6A6D96" w:rsidR="003B3DD7" w:rsidRDefault="003B3DD7" w:rsidP="00EC1696">
            <w:r w:rsidRPr="009D79D6">
              <w:t>Declaración del Impuesto sobre la Renta y Complementarios.</w:t>
            </w:r>
            <w:r>
              <w:t xml:space="preserve"> </w:t>
            </w:r>
            <w:r w:rsidRPr="009D79D6">
              <w:t>(Directivo)</w:t>
            </w:r>
            <w:r>
              <w:t xml:space="preserve"> *</w:t>
            </w:r>
            <w:r w:rsidRPr="009D79D6">
              <w:t xml:space="preserve"> Ley 2013 del 30 de diciembre de 2019 </w:t>
            </w:r>
            <w:r>
              <w:t>(Requisito para posesionarse, ejercer y retirarse del cargo)</w:t>
            </w:r>
          </w:p>
        </w:tc>
        <w:tc>
          <w:tcPr>
            <w:tcW w:w="709" w:type="dxa"/>
          </w:tcPr>
          <w:p w14:paraId="1D96BE90" w14:textId="77777777" w:rsidR="003B3DD7" w:rsidRDefault="003B3DD7" w:rsidP="00EC1696"/>
        </w:tc>
        <w:tc>
          <w:tcPr>
            <w:tcW w:w="709" w:type="dxa"/>
          </w:tcPr>
          <w:p w14:paraId="3B196D42" w14:textId="77777777" w:rsidR="003B3DD7" w:rsidRDefault="003B3DD7" w:rsidP="00EC1696"/>
        </w:tc>
      </w:tr>
      <w:tr w:rsidR="00C039A7" w14:paraId="4BACE4DD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13422F20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72DB455F" w14:textId="4F51E16F" w:rsidR="00C039A7" w:rsidRDefault="00C039A7" w:rsidP="00EC1696">
            <w:r>
              <w:t xml:space="preserve">Fotocopia del título de bachiller y/o acta de grado </w:t>
            </w:r>
          </w:p>
        </w:tc>
        <w:tc>
          <w:tcPr>
            <w:tcW w:w="709" w:type="dxa"/>
          </w:tcPr>
          <w:p w14:paraId="61014D6A" w14:textId="77777777" w:rsidR="00C039A7" w:rsidRDefault="00C039A7" w:rsidP="00EC1696"/>
        </w:tc>
        <w:tc>
          <w:tcPr>
            <w:tcW w:w="709" w:type="dxa"/>
          </w:tcPr>
          <w:p w14:paraId="0A03B7C0" w14:textId="77777777" w:rsidR="00C039A7" w:rsidRDefault="00C039A7" w:rsidP="00EC1696"/>
        </w:tc>
      </w:tr>
      <w:tr w:rsidR="00C039A7" w14:paraId="2F5FF2C0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18820381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7BD254D3" w14:textId="6D16A342" w:rsidR="00C039A7" w:rsidRDefault="00C039A7" w:rsidP="00EC1696">
            <w:r>
              <w:t xml:space="preserve">Fotocopia del título de profesional y/o acta de grado </w:t>
            </w:r>
          </w:p>
        </w:tc>
        <w:tc>
          <w:tcPr>
            <w:tcW w:w="709" w:type="dxa"/>
          </w:tcPr>
          <w:p w14:paraId="4F0D172A" w14:textId="77777777" w:rsidR="00C039A7" w:rsidRDefault="00C039A7" w:rsidP="00EC1696"/>
        </w:tc>
        <w:tc>
          <w:tcPr>
            <w:tcW w:w="709" w:type="dxa"/>
          </w:tcPr>
          <w:p w14:paraId="443E917B" w14:textId="77777777" w:rsidR="00C039A7" w:rsidRDefault="00C039A7" w:rsidP="00EC1696"/>
        </w:tc>
      </w:tr>
      <w:tr w:rsidR="00C039A7" w14:paraId="21CCFE86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3077046A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3D3CF321" w14:textId="4ECD2E53" w:rsidR="00C039A7" w:rsidRDefault="00C039A7" w:rsidP="00EC1696">
            <w:r>
              <w:t>Fotocopia del título de especialización y /o acta de grado, y demás títulos de estudios formales relacionados con el cargo</w:t>
            </w:r>
          </w:p>
        </w:tc>
        <w:tc>
          <w:tcPr>
            <w:tcW w:w="709" w:type="dxa"/>
          </w:tcPr>
          <w:p w14:paraId="66481FB7" w14:textId="77777777" w:rsidR="00C039A7" w:rsidRDefault="00C039A7" w:rsidP="00EC1696"/>
        </w:tc>
        <w:tc>
          <w:tcPr>
            <w:tcW w:w="709" w:type="dxa"/>
          </w:tcPr>
          <w:p w14:paraId="77F58A71" w14:textId="77777777" w:rsidR="00C039A7" w:rsidRDefault="00C039A7" w:rsidP="00EC1696"/>
        </w:tc>
      </w:tr>
      <w:tr w:rsidR="00C039A7" w14:paraId="6FC623E2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1CFE78DB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39528D1D" w14:textId="60F11D50" w:rsidR="00C039A7" w:rsidRDefault="00C039A7" w:rsidP="00EC1696">
            <w:r>
              <w:t xml:space="preserve">Fotocopia de certificados de experiencia laboral según la información relacionada en la hoja de vida. </w:t>
            </w:r>
          </w:p>
          <w:p w14:paraId="2EFC7112" w14:textId="77777777" w:rsidR="00C039A7" w:rsidRDefault="00C039A7" w:rsidP="00EC1696">
            <w:r>
              <w:t>(Debe incluir: nombre o razón social, dirección y teléfono del empleador, tipo de vinculación, nombre del cargo o cargos desempeñados, funciones desempeñadas y tiempo de servicio en cada uno de los cargos)</w:t>
            </w:r>
          </w:p>
        </w:tc>
        <w:tc>
          <w:tcPr>
            <w:tcW w:w="709" w:type="dxa"/>
          </w:tcPr>
          <w:p w14:paraId="258A89B8" w14:textId="77777777" w:rsidR="00C039A7" w:rsidRDefault="00C039A7" w:rsidP="00EC1696"/>
        </w:tc>
        <w:tc>
          <w:tcPr>
            <w:tcW w:w="709" w:type="dxa"/>
          </w:tcPr>
          <w:p w14:paraId="4ED22AF0" w14:textId="77777777" w:rsidR="00C039A7" w:rsidRDefault="00C039A7" w:rsidP="00EC1696"/>
        </w:tc>
      </w:tr>
      <w:tr w:rsidR="00C039A7" w14:paraId="28A3D4A4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684C21D5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1581B9D9" w14:textId="696F2786" w:rsidR="00C039A7" w:rsidRDefault="00C039A7" w:rsidP="00EC1696">
            <w:r>
              <w:t xml:space="preserve">Dos (2) fotocopias de la cédula de ciudadanía ampliadas al 150% </w:t>
            </w:r>
          </w:p>
        </w:tc>
        <w:tc>
          <w:tcPr>
            <w:tcW w:w="709" w:type="dxa"/>
          </w:tcPr>
          <w:p w14:paraId="2CC3703B" w14:textId="77777777" w:rsidR="00C039A7" w:rsidRDefault="00C039A7" w:rsidP="00EC1696"/>
        </w:tc>
        <w:tc>
          <w:tcPr>
            <w:tcW w:w="709" w:type="dxa"/>
          </w:tcPr>
          <w:p w14:paraId="60B55C53" w14:textId="77777777" w:rsidR="00C039A7" w:rsidRDefault="00C039A7" w:rsidP="00EC1696"/>
        </w:tc>
      </w:tr>
      <w:tr w:rsidR="00C039A7" w14:paraId="1296DDE4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5C2EB129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08BC2497" w14:textId="4BBAE6A2" w:rsidR="00C039A7" w:rsidRDefault="00C039A7" w:rsidP="00EC1696">
            <w:r>
              <w:t xml:space="preserve">Fotocopia de la tarjeta profesional o matricula profesional </w:t>
            </w:r>
            <w:r w:rsidRPr="00EC67E5">
              <w:t>(cuando aplique)</w:t>
            </w:r>
          </w:p>
        </w:tc>
        <w:tc>
          <w:tcPr>
            <w:tcW w:w="709" w:type="dxa"/>
          </w:tcPr>
          <w:p w14:paraId="34D45C7E" w14:textId="77777777" w:rsidR="00C039A7" w:rsidRDefault="00C039A7" w:rsidP="00EC1696"/>
        </w:tc>
        <w:tc>
          <w:tcPr>
            <w:tcW w:w="709" w:type="dxa"/>
          </w:tcPr>
          <w:p w14:paraId="51ED2AFC" w14:textId="77777777" w:rsidR="00C039A7" w:rsidRDefault="00C039A7" w:rsidP="00EC1696"/>
        </w:tc>
      </w:tr>
      <w:tr w:rsidR="00C039A7" w14:paraId="2F623D88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2F97093D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4D92C2CA" w14:textId="064F69B5" w:rsidR="00C039A7" w:rsidRDefault="00C039A7" w:rsidP="00EC1696">
            <w:r>
              <w:t xml:space="preserve">Certificado de la vigencia de la tarjeta profesional o matricula profesional </w:t>
            </w:r>
            <w:r w:rsidRPr="00EC67E5">
              <w:t>(cuando aplique)</w:t>
            </w:r>
          </w:p>
        </w:tc>
        <w:tc>
          <w:tcPr>
            <w:tcW w:w="709" w:type="dxa"/>
          </w:tcPr>
          <w:p w14:paraId="1247AC7B" w14:textId="77777777" w:rsidR="00C039A7" w:rsidRDefault="00C039A7" w:rsidP="00EC1696"/>
        </w:tc>
        <w:tc>
          <w:tcPr>
            <w:tcW w:w="709" w:type="dxa"/>
          </w:tcPr>
          <w:p w14:paraId="62B0B024" w14:textId="77777777" w:rsidR="00C039A7" w:rsidRDefault="00C039A7" w:rsidP="00EC1696"/>
        </w:tc>
      </w:tr>
      <w:tr w:rsidR="00C039A7" w14:paraId="0A54EF53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4C15E761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1E868B11" w14:textId="504A43BF" w:rsidR="00C039A7" w:rsidRDefault="00C039A7" w:rsidP="00EC1696">
            <w:r>
              <w:t xml:space="preserve">Certificado de antecedentes disciplinarios de la profesión </w:t>
            </w:r>
            <w:r w:rsidRPr="00EC67E5">
              <w:t>(cuando aplique)</w:t>
            </w:r>
          </w:p>
        </w:tc>
        <w:tc>
          <w:tcPr>
            <w:tcW w:w="709" w:type="dxa"/>
          </w:tcPr>
          <w:p w14:paraId="2A91D5BB" w14:textId="77777777" w:rsidR="00C039A7" w:rsidRDefault="00C039A7" w:rsidP="00EC1696"/>
        </w:tc>
        <w:tc>
          <w:tcPr>
            <w:tcW w:w="709" w:type="dxa"/>
          </w:tcPr>
          <w:p w14:paraId="37C13682" w14:textId="77777777" w:rsidR="00C039A7" w:rsidRDefault="00C039A7" w:rsidP="00EC1696"/>
        </w:tc>
      </w:tr>
      <w:tr w:rsidR="00C039A7" w14:paraId="215CD050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45F3ACA1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4EE943B0" w14:textId="7F5A4AC7" w:rsidR="00C039A7" w:rsidRDefault="00C039A7" w:rsidP="00EC1696">
            <w:r>
              <w:t xml:space="preserve">Fotocopia de la libreta militar </w:t>
            </w:r>
            <w:r w:rsidRPr="00EC67E5">
              <w:t>o certificado de definición de situación militar (cuando aplique)</w:t>
            </w:r>
          </w:p>
        </w:tc>
        <w:tc>
          <w:tcPr>
            <w:tcW w:w="709" w:type="dxa"/>
          </w:tcPr>
          <w:p w14:paraId="65D698DE" w14:textId="77777777" w:rsidR="00C039A7" w:rsidRDefault="00C039A7" w:rsidP="00EC1696"/>
        </w:tc>
        <w:tc>
          <w:tcPr>
            <w:tcW w:w="709" w:type="dxa"/>
          </w:tcPr>
          <w:p w14:paraId="74B365FF" w14:textId="77777777" w:rsidR="00C039A7" w:rsidRDefault="00C039A7" w:rsidP="00EC1696"/>
        </w:tc>
      </w:tr>
      <w:tr w:rsidR="00C039A7" w14:paraId="60AE7DF1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195458D0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08FE4DE3" w14:textId="30326B8A" w:rsidR="00C039A7" w:rsidRDefault="00C039A7" w:rsidP="00EC1696">
            <w:r>
              <w:t xml:space="preserve">Dos (2) fotos tipo documento (3x4) para hoja de vida  </w:t>
            </w:r>
          </w:p>
        </w:tc>
        <w:tc>
          <w:tcPr>
            <w:tcW w:w="709" w:type="dxa"/>
          </w:tcPr>
          <w:p w14:paraId="1EFEC506" w14:textId="77777777" w:rsidR="00C039A7" w:rsidRDefault="00C039A7" w:rsidP="00EC1696"/>
        </w:tc>
        <w:tc>
          <w:tcPr>
            <w:tcW w:w="709" w:type="dxa"/>
          </w:tcPr>
          <w:p w14:paraId="2ED94811" w14:textId="77777777" w:rsidR="00C039A7" w:rsidRDefault="00C039A7" w:rsidP="00EC1696"/>
        </w:tc>
      </w:tr>
      <w:tr w:rsidR="00C039A7" w14:paraId="2EA3272D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4FEA0E0B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40B7486E" w14:textId="53DFE892" w:rsidR="00C039A7" w:rsidRDefault="00C039A7" w:rsidP="00EC1696">
            <w:r>
              <w:t xml:space="preserve">Certificado de antecedentes disciplinarios (reciente) </w:t>
            </w:r>
            <w:r w:rsidRPr="00EC67E5">
              <w:t xml:space="preserve">– Procuraduría General de la Nación </w:t>
            </w:r>
          </w:p>
        </w:tc>
        <w:tc>
          <w:tcPr>
            <w:tcW w:w="709" w:type="dxa"/>
          </w:tcPr>
          <w:p w14:paraId="52627E40" w14:textId="77777777" w:rsidR="00C039A7" w:rsidRDefault="00C039A7" w:rsidP="00EC1696"/>
        </w:tc>
        <w:tc>
          <w:tcPr>
            <w:tcW w:w="709" w:type="dxa"/>
          </w:tcPr>
          <w:p w14:paraId="2792325F" w14:textId="77777777" w:rsidR="00C039A7" w:rsidRDefault="00C039A7" w:rsidP="00EC1696"/>
        </w:tc>
      </w:tr>
      <w:tr w:rsidR="00C039A7" w14:paraId="7EB4E6C3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128B8E3F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033F8A47" w14:textId="61299024" w:rsidR="00C039A7" w:rsidRDefault="00C039A7" w:rsidP="00EC1696">
            <w:r>
              <w:t xml:space="preserve">Certificado de responsables fiscales (reciente) </w:t>
            </w:r>
            <w:r w:rsidRPr="00EC67E5">
              <w:t xml:space="preserve">- Contraloría General de la República </w:t>
            </w:r>
          </w:p>
        </w:tc>
        <w:tc>
          <w:tcPr>
            <w:tcW w:w="709" w:type="dxa"/>
          </w:tcPr>
          <w:p w14:paraId="37A8893B" w14:textId="77777777" w:rsidR="00C039A7" w:rsidRDefault="00C039A7" w:rsidP="00EC1696"/>
        </w:tc>
        <w:tc>
          <w:tcPr>
            <w:tcW w:w="709" w:type="dxa"/>
          </w:tcPr>
          <w:p w14:paraId="57A56231" w14:textId="77777777" w:rsidR="00C039A7" w:rsidRDefault="00C039A7" w:rsidP="00EC1696"/>
        </w:tc>
      </w:tr>
      <w:tr w:rsidR="00C039A7" w14:paraId="4CA1F1DB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45C6895F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5F0E410F" w14:textId="0EDCC036" w:rsidR="00C039A7" w:rsidRDefault="00C039A7" w:rsidP="00EC1696">
            <w:r>
              <w:t xml:space="preserve">Constancia de consulta de antecedentes judiciales (reciente) – Policía Nacional </w:t>
            </w:r>
          </w:p>
        </w:tc>
        <w:tc>
          <w:tcPr>
            <w:tcW w:w="709" w:type="dxa"/>
          </w:tcPr>
          <w:p w14:paraId="40E2BF48" w14:textId="77777777" w:rsidR="00C039A7" w:rsidRDefault="00C039A7" w:rsidP="00EC1696"/>
        </w:tc>
        <w:tc>
          <w:tcPr>
            <w:tcW w:w="709" w:type="dxa"/>
          </w:tcPr>
          <w:p w14:paraId="55D0F709" w14:textId="77777777" w:rsidR="00C039A7" w:rsidRDefault="00C039A7" w:rsidP="00EC1696"/>
        </w:tc>
      </w:tr>
      <w:tr w:rsidR="00C039A7" w14:paraId="3F697024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09FCF73C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4A67DB64" w14:textId="6C90CC5D" w:rsidR="00C039A7" w:rsidRDefault="00C039A7" w:rsidP="00EC1696">
            <w:r>
              <w:t>Constancia de consulta de antecedentes del Registro Nacional de Medidas Correctivas (reciente)</w:t>
            </w:r>
          </w:p>
        </w:tc>
        <w:tc>
          <w:tcPr>
            <w:tcW w:w="709" w:type="dxa"/>
          </w:tcPr>
          <w:p w14:paraId="0D586C5D" w14:textId="77777777" w:rsidR="00C039A7" w:rsidRDefault="00C039A7" w:rsidP="00EC1696"/>
        </w:tc>
        <w:tc>
          <w:tcPr>
            <w:tcW w:w="709" w:type="dxa"/>
          </w:tcPr>
          <w:p w14:paraId="1441E7E1" w14:textId="77777777" w:rsidR="00C039A7" w:rsidRDefault="00C039A7" w:rsidP="00EC1696"/>
        </w:tc>
      </w:tr>
      <w:tr w:rsidR="00C039A7" w14:paraId="6BCAB8ED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0FF4EB8D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5563F73A" w14:textId="48A57E8E" w:rsidR="00C039A7" w:rsidRDefault="00C039A7" w:rsidP="00EC1696">
            <w:r>
              <w:t>Certificado antecedentes delitos sexuales (reciente)</w:t>
            </w:r>
          </w:p>
          <w:p w14:paraId="771048D4" w14:textId="77777777" w:rsidR="00C039A7" w:rsidRDefault="00C039A7" w:rsidP="00EC1696">
            <w:r w:rsidRPr="00EC67E5">
              <w:t>(aplicable para aspirantes nombrados y ubicados y/o funcionarios que vayan a ser reubicados y encargados en áreas donde el ejercicio de sus funciones implique interacción directa con menores de 18 años).</w:t>
            </w:r>
          </w:p>
        </w:tc>
        <w:tc>
          <w:tcPr>
            <w:tcW w:w="709" w:type="dxa"/>
          </w:tcPr>
          <w:p w14:paraId="46C6E846" w14:textId="77777777" w:rsidR="00C039A7" w:rsidRDefault="00C039A7" w:rsidP="00EC1696"/>
        </w:tc>
        <w:tc>
          <w:tcPr>
            <w:tcW w:w="709" w:type="dxa"/>
          </w:tcPr>
          <w:p w14:paraId="57C997A0" w14:textId="77777777" w:rsidR="00C039A7" w:rsidRDefault="00C039A7" w:rsidP="00EC1696"/>
        </w:tc>
      </w:tr>
      <w:tr w:rsidR="00C039A7" w14:paraId="43CC666F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286D7A72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43024B57" w14:textId="41FD2B28" w:rsidR="00C039A7" w:rsidRDefault="00C039A7" w:rsidP="00EC1696">
            <w:r>
              <w:t>Certificado de cuenta bancaria (reciente)</w:t>
            </w:r>
          </w:p>
        </w:tc>
        <w:tc>
          <w:tcPr>
            <w:tcW w:w="709" w:type="dxa"/>
          </w:tcPr>
          <w:p w14:paraId="4A112943" w14:textId="77777777" w:rsidR="00C039A7" w:rsidRDefault="00C039A7" w:rsidP="00EC1696"/>
        </w:tc>
        <w:tc>
          <w:tcPr>
            <w:tcW w:w="709" w:type="dxa"/>
          </w:tcPr>
          <w:p w14:paraId="0F68D552" w14:textId="77777777" w:rsidR="00C039A7" w:rsidRDefault="00C039A7" w:rsidP="00EC1696"/>
        </w:tc>
      </w:tr>
      <w:tr w:rsidR="00C039A7" w14:paraId="608BA6C2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79105EFA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0F99DA5A" w14:textId="0AFF23E2" w:rsidR="00C039A7" w:rsidRDefault="00C039A7" w:rsidP="00EC1696">
            <w:r>
              <w:t>Certificado de afiliación -</w:t>
            </w:r>
            <w:r w:rsidRPr="00EC67E5">
              <w:t xml:space="preserve"> formulario de afiliación</w:t>
            </w:r>
            <w:r>
              <w:t xml:space="preserve"> a Entidad Prestadora de Salud - EPS (Diligenciado a computador)</w:t>
            </w:r>
          </w:p>
        </w:tc>
        <w:tc>
          <w:tcPr>
            <w:tcW w:w="709" w:type="dxa"/>
          </w:tcPr>
          <w:p w14:paraId="1C5A5908" w14:textId="77777777" w:rsidR="00C039A7" w:rsidRDefault="00C039A7" w:rsidP="00EC1696"/>
        </w:tc>
        <w:tc>
          <w:tcPr>
            <w:tcW w:w="709" w:type="dxa"/>
          </w:tcPr>
          <w:p w14:paraId="5116536F" w14:textId="77777777" w:rsidR="00C039A7" w:rsidRDefault="00C039A7" w:rsidP="00EC1696"/>
        </w:tc>
      </w:tr>
      <w:tr w:rsidR="00C039A7" w14:paraId="6E2D6665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3FDC7A76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76778599" w14:textId="0418A0C6" w:rsidR="00C039A7" w:rsidRDefault="00C039A7" w:rsidP="00EC1696">
            <w:r>
              <w:t>Certificado de afiliación  -</w:t>
            </w:r>
            <w:r w:rsidRPr="00EC67E5">
              <w:t xml:space="preserve"> formulario de afiliación</w:t>
            </w:r>
            <w:r>
              <w:t xml:space="preserve"> a fondo de pensión (Diligenciado a computador) </w:t>
            </w:r>
          </w:p>
        </w:tc>
        <w:tc>
          <w:tcPr>
            <w:tcW w:w="709" w:type="dxa"/>
          </w:tcPr>
          <w:p w14:paraId="624D4527" w14:textId="77777777" w:rsidR="00C039A7" w:rsidRDefault="00C039A7" w:rsidP="00EC1696"/>
        </w:tc>
        <w:tc>
          <w:tcPr>
            <w:tcW w:w="709" w:type="dxa"/>
          </w:tcPr>
          <w:p w14:paraId="4962CBB3" w14:textId="77777777" w:rsidR="00C039A7" w:rsidRDefault="00C039A7" w:rsidP="00EC1696"/>
        </w:tc>
      </w:tr>
      <w:tr w:rsidR="00C039A7" w14:paraId="45A71590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6C7510BE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3EAEF23C" w14:textId="0852D2FE" w:rsidR="00C039A7" w:rsidRDefault="00C039A7" w:rsidP="00EC1696">
            <w:r>
              <w:t>Certificado de afiliación -</w:t>
            </w:r>
            <w:r w:rsidRPr="00EC67E5">
              <w:t xml:space="preserve"> formulario de afiliación</w:t>
            </w:r>
            <w:r>
              <w:t xml:space="preserve"> a cesantías (Diligenciado a computador)</w:t>
            </w:r>
          </w:p>
        </w:tc>
        <w:tc>
          <w:tcPr>
            <w:tcW w:w="709" w:type="dxa"/>
          </w:tcPr>
          <w:p w14:paraId="588FC801" w14:textId="77777777" w:rsidR="00C039A7" w:rsidRDefault="00C039A7" w:rsidP="00EC1696"/>
        </w:tc>
        <w:tc>
          <w:tcPr>
            <w:tcW w:w="709" w:type="dxa"/>
          </w:tcPr>
          <w:p w14:paraId="1EF8B0E5" w14:textId="77777777" w:rsidR="00C039A7" w:rsidRDefault="00C039A7" w:rsidP="00EC1696"/>
        </w:tc>
      </w:tr>
      <w:tr w:rsidR="00C039A7" w14:paraId="5330C764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2623A467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45E17C23" w14:textId="62104B3F" w:rsidR="00C039A7" w:rsidRDefault="00C039A7" w:rsidP="00EC1696">
            <w:r>
              <w:t xml:space="preserve">Examen médico ocupacional de ingreso dirigido a la Contraloría de Santander </w:t>
            </w:r>
          </w:p>
        </w:tc>
        <w:tc>
          <w:tcPr>
            <w:tcW w:w="709" w:type="dxa"/>
          </w:tcPr>
          <w:p w14:paraId="766423F4" w14:textId="77777777" w:rsidR="00C039A7" w:rsidRDefault="00C039A7" w:rsidP="00EC1696"/>
        </w:tc>
        <w:tc>
          <w:tcPr>
            <w:tcW w:w="709" w:type="dxa"/>
          </w:tcPr>
          <w:p w14:paraId="7AC42E4A" w14:textId="77777777" w:rsidR="00C039A7" w:rsidRDefault="00C039A7" w:rsidP="00EC1696"/>
        </w:tc>
      </w:tr>
      <w:tr w:rsidR="00C039A7" w14:paraId="5C12B475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421B42FD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63144153" w14:textId="4066C834" w:rsidR="00C039A7" w:rsidRDefault="00C039A7" w:rsidP="00EC1696">
            <w:r>
              <w:t>En caso de tener familiares dependientes</w:t>
            </w:r>
          </w:p>
          <w:p w14:paraId="1B1B0783" w14:textId="77777777" w:rsidR="00C039A7" w:rsidRPr="00EC67E5" w:rsidRDefault="00C039A7" w:rsidP="00EC1696">
            <w:pPr>
              <w:jc w:val="both"/>
              <w:rPr>
                <w:b/>
                <w:bCs/>
              </w:rPr>
            </w:pPr>
            <w:r w:rsidRPr="00EC67E5">
              <w:rPr>
                <w:b/>
                <w:bCs/>
              </w:rPr>
              <w:t xml:space="preserve">Hijos: </w:t>
            </w:r>
          </w:p>
          <w:p w14:paraId="76FBF7D1" w14:textId="77777777" w:rsidR="00C039A7" w:rsidRPr="004A3A72" w:rsidRDefault="00C039A7" w:rsidP="00EC1696">
            <w:pPr>
              <w:jc w:val="both"/>
            </w:pPr>
            <w:r w:rsidRPr="00EC67E5">
              <w:rPr>
                <w:u w:val="single"/>
              </w:rPr>
              <w:t>Menores de 7 años:</w:t>
            </w:r>
            <w:r w:rsidRPr="004A3A72">
              <w:t xml:space="preserve"> Registro civil de nacimiento.</w:t>
            </w:r>
          </w:p>
          <w:p w14:paraId="3B5EF4DA" w14:textId="77777777" w:rsidR="00C039A7" w:rsidRPr="004A3A72" w:rsidRDefault="00C039A7" w:rsidP="00EC1696">
            <w:pPr>
              <w:jc w:val="both"/>
            </w:pPr>
            <w:r w:rsidRPr="00EC67E5">
              <w:rPr>
                <w:u w:val="single"/>
              </w:rPr>
              <w:t>Mayores de 7 años</w:t>
            </w:r>
            <w:r w:rsidRPr="004A3A72">
              <w:t xml:space="preserve">: Registro civil de nacimiento y copia de la tarjeta de identidad. </w:t>
            </w:r>
          </w:p>
          <w:p w14:paraId="44E426A3" w14:textId="77777777" w:rsidR="00C039A7" w:rsidRPr="004A3A72" w:rsidRDefault="00C039A7" w:rsidP="00EC1696">
            <w:pPr>
              <w:jc w:val="both"/>
            </w:pPr>
            <w:r w:rsidRPr="00EC67E5">
              <w:rPr>
                <w:u w:val="single"/>
              </w:rPr>
              <w:t>Mayores de 18 y menores de 25 años</w:t>
            </w:r>
            <w:r w:rsidRPr="004A3A72">
              <w:t>: registro civil de nacimiento, copia cédula de ciudadanía y prueba sumaria de la dependencia económica.</w:t>
            </w:r>
          </w:p>
          <w:p w14:paraId="7FAB1414" w14:textId="77777777" w:rsidR="00C039A7" w:rsidRPr="004A3A72" w:rsidRDefault="00C039A7" w:rsidP="00EC1696">
            <w:pPr>
              <w:jc w:val="both"/>
            </w:pPr>
            <w:r w:rsidRPr="00EC67E5">
              <w:rPr>
                <w:u w:val="single"/>
              </w:rPr>
              <w:lastRenderedPageBreak/>
              <w:t>En situación de discapacidad mayores de 18 años</w:t>
            </w:r>
            <w:r w:rsidRPr="004A3A72">
              <w:t xml:space="preserve">: registro civil de nacimiento, copia cédula de ciudadanía y prueba sumaria de la situación de discapacidad. </w:t>
            </w:r>
          </w:p>
          <w:p w14:paraId="612E2D70" w14:textId="77777777" w:rsidR="00C039A7" w:rsidRPr="004A3A72" w:rsidRDefault="00C039A7" w:rsidP="00EC1696">
            <w:pPr>
              <w:jc w:val="both"/>
            </w:pPr>
          </w:p>
          <w:p w14:paraId="43920A5D" w14:textId="77777777" w:rsidR="00C039A7" w:rsidRPr="004A3A72" w:rsidRDefault="00C039A7" w:rsidP="00EC1696">
            <w:pPr>
              <w:jc w:val="both"/>
            </w:pPr>
            <w:r w:rsidRPr="00EC67E5">
              <w:rPr>
                <w:b/>
                <w:bCs/>
              </w:rPr>
              <w:t>Cónyuge o compañero</w:t>
            </w:r>
            <w:r>
              <w:rPr>
                <w:b/>
                <w:bCs/>
              </w:rPr>
              <w:t xml:space="preserve"> permanente</w:t>
            </w:r>
            <w:r w:rsidRPr="00EC67E5">
              <w:rPr>
                <w:b/>
                <w:bCs/>
              </w:rPr>
              <w:t>:</w:t>
            </w:r>
            <w:r w:rsidRPr="004A3A72">
              <w:t xml:space="preserve"> Cédula de ciudadanía, copia del registro civil de matrimonio o declaración </w:t>
            </w:r>
            <w:proofErr w:type="spellStart"/>
            <w:r w:rsidRPr="004A3A72">
              <w:t>extrajuicio</w:t>
            </w:r>
            <w:proofErr w:type="spellEnd"/>
            <w:r w:rsidRPr="004A3A72">
              <w:t xml:space="preserve"> de la unión marital.</w:t>
            </w:r>
          </w:p>
          <w:p w14:paraId="54A4621B" w14:textId="77777777" w:rsidR="00C039A7" w:rsidRDefault="00C039A7" w:rsidP="00EC1696">
            <w:pPr>
              <w:jc w:val="both"/>
              <w:rPr>
                <w:b/>
                <w:bCs/>
              </w:rPr>
            </w:pPr>
          </w:p>
          <w:p w14:paraId="41549B39" w14:textId="77777777" w:rsidR="00C039A7" w:rsidRDefault="00C039A7" w:rsidP="00EC1696">
            <w:pPr>
              <w:jc w:val="both"/>
            </w:pPr>
            <w:r w:rsidRPr="00EC67E5">
              <w:rPr>
                <w:b/>
                <w:bCs/>
              </w:rPr>
              <w:t>Padres:</w:t>
            </w:r>
            <w:r w:rsidRPr="004A3A72">
              <w:t xml:space="preserve"> Fotocopia de cédula de ciudadanía   y registro civil de nacimiento del aspirante.</w:t>
            </w:r>
          </w:p>
        </w:tc>
        <w:tc>
          <w:tcPr>
            <w:tcW w:w="709" w:type="dxa"/>
          </w:tcPr>
          <w:p w14:paraId="65D3A562" w14:textId="77777777" w:rsidR="00C039A7" w:rsidRDefault="00C039A7" w:rsidP="00EC1696"/>
        </w:tc>
        <w:tc>
          <w:tcPr>
            <w:tcW w:w="709" w:type="dxa"/>
          </w:tcPr>
          <w:p w14:paraId="037C8BFA" w14:textId="77777777" w:rsidR="00C039A7" w:rsidRDefault="00C039A7" w:rsidP="00EC1696"/>
        </w:tc>
      </w:tr>
      <w:tr w:rsidR="00C039A7" w14:paraId="5023716C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4BAD14E9" w14:textId="77777777" w:rsidR="00C039A7" w:rsidRPr="004A3A72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62283741" w14:textId="2AE5C46B" w:rsidR="00C039A7" w:rsidRDefault="00C039A7" w:rsidP="00EC1696">
            <w:r w:rsidRPr="004A3A72">
              <w:t>Copia Licencia de Conducción (solo para el cargo de conductor)</w:t>
            </w:r>
          </w:p>
        </w:tc>
        <w:tc>
          <w:tcPr>
            <w:tcW w:w="709" w:type="dxa"/>
          </w:tcPr>
          <w:p w14:paraId="3BDC984C" w14:textId="77777777" w:rsidR="00C039A7" w:rsidRDefault="00C039A7" w:rsidP="00EC1696"/>
        </w:tc>
        <w:tc>
          <w:tcPr>
            <w:tcW w:w="709" w:type="dxa"/>
          </w:tcPr>
          <w:p w14:paraId="18CB73BA" w14:textId="77777777" w:rsidR="00C039A7" w:rsidRDefault="00C039A7" w:rsidP="00EC1696"/>
        </w:tc>
      </w:tr>
      <w:tr w:rsidR="00C039A7" w14:paraId="6F4716D0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33AFD266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2BD62A2F" w14:textId="4A0818E4" w:rsidR="00C039A7" w:rsidRDefault="00C039A7" w:rsidP="00EC1696">
            <w:r>
              <w:t xml:space="preserve">Carta de aceptación del empleo </w:t>
            </w:r>
          </w:p>
        </w:tc>
        <w:tc>
          <w:tcPr>
            <w:tcW w:w="709" w:type="dxa"/>
          </w:tcPr>
          <w:p w14:paraId="521D1D2C" w14:textId="77777777" w:rsidR="00C039A7" w:rsidRDefault="00C039A7" w:rsidP="00EC1696"/>
        </w:tc>
        <w:tc>
          <w:tcPr>
            <w:tcW w:w="709" w:type="dxa"/>
          </w:tcPr>
          <w:p w14:paraId="41F5017E" w14:textId="77777777" w:rsidR="00C039A7" w:rsidRDefault="00C039A7" w:rsidP="00EC1696"/>
        </w:tc>
      </w:tr>
      <w:tr w:rsidR="00C039A7" w14:paraId="6CF96500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2F72E26E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495BDBEB" w14:textId="7B275849" w:rsidR="00C039A7" w:rsidRDefault="00C039A7" w:rsidP="00EC1696">
            <w:r>
              <w:t>Estampillas (Casa del libro total)</w:t>
            </w:r>
          </w:p>
        </w:tc>
        <w:tc>
          <w:tcPr>
            <w:tcW w:w="709" w:type="dxa"/>
          </w:tcPr>
          <w:p w14:paraId="6410998A" w14:textId="77777777" w:rsidR="00C039A7" w:rsidRDefault="00C039A7" w:rsidP="00EC1696"/>
        </w:tc>
        <w:tc>
          <w:tcPr>
            <w:tcW w:w="709" w:type="dxa"/>
          </w:tcPr>
          <w:p w14:paraId="6BDF34CC" w14:textId="77777777" w:rsidR="00C039A7" w:rsidRDefault="00C039A7" w:rsidP="00EC1696"/>
        </w:tc>
      </w:tr>
      <w:tr w:rsidR="00C039A7" w14:paraId="5C972DE1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7CCCFC2E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6631F504" w14:textId="65655DD1" w:rsidR="00C039A7" w:rsidRDefault="00C039A7" w:rsidP="00EC1696">
            <w:r>
              <w:t xml:space="preserve">Resolución de nombramiento </w:t>
            </w:r>
          </w:p>
        </w:tc>
        <w:tc>
          <w:tcPr>
            <w:tcW w:w="709" w:type="dxa"/>
          </w:tcPr>
          <w:p w14:paraId="25918C32" w14:textId="77777777" w:rsidR="00C039A7" w:rsidRDefault="00C039A7" w:rsidP="00EC1696"/>
        </w:tc>
        <w:tc>
          <w:tcPr>
            <w:tcW w:w="709" w:type="dxa"/>
          </w:tcPr>
          <w:p w14:paraId="5BBC29A9" w14:textId="77777777" w:rsidR="00C039A7" w:rsidRDefault="00C039A7" w:rsidP="00EC1696"/>
        </w:tc>
      </w:tr>
      <w:tr w:rsidR="00C039A7" w14:paraId="02CA5708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3AEC6204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4B2ACBA3" w14:textId="5EF36812" w:rsidR="00C039A7" w:rsidRDefault="00C039A7" w:rsidP="00EC1696">
            <w:r>
              <w:t xml:space="preserve">Oficio notificación de nombramiento </w:t>
            </w:r>
          </w:p>
        </w:tc>
        <w:tc>
          <w:tcPr>
            <w:tcW w:w="709" w:type="dxa"/>
          </w:tcPr>
          <w:p w14:paraId="43D31198" w14:textId="77777777" w:rsidR="00C039A7" w:rsidRDefault="00C039A7" w:rsidP="00EC1696"/>
        </w:tc>
        <w:tc>
          <w:tcPr>
            <w:tcW w:w="709" w:type="dxa"/>
          </w:tcPr>
          <w:p w14:paraId="1356C4D8" w14:textId="77777777" w:rsidR="00C039A7" w:rsidRDefault="00C039A7" w:rsidP="00EC1696"/>
        </w:tc>
      </w:tr>
      <w:tr w:rsidR="00C039A7" w14:paraId="33FFE104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531CB222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7C8D70F4" w14:textId="19790760" w:rsidR="00C039A7" w:rsidRDefault="00C039A7" w:rsidP="00EC1696">
            <w:r>
              <w:t xml:space="preserve">Memorando de asignación </w:t>
            </w:r>
          </w:p>
        </w:tc>
        <w:tc>
          <w:tcPr>
            <w:tcW w:w="709" w:type="dxa"/>
          </w:tcPr>
          <w:p w14:paraId="59332E8F" w14:textId="77777777" w:rsidR="00C039A7" w:rsidRDefault="00C039A7" w:rsidP="00EC1696"/>
        </w:tc>
        <w:tc>
          <w:tcPr>
            <w:tcW w:w="709" w:type="dxa"/>
          </w:tcPr>
          <w:p w14:paraId="1B8E0FC6" w14:textId="77777777" w:rsidR="00C039A7" w:rsidRDefault="00C039A7" w:rsidP="00EC1696"/>
        </w:tc>
      </w:tr>
      <w:tr w:rsidR="00C039A7" w14:paraId="704B160A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5C31560C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0B423137" w14:textId="0EEAAE67" w:rsidR="00C039A7" w:rsidRDefault="00C039A7" w:rsidP="00EC1696">
            <w:r>
              <w:t>Afiliación a ARL</w:t>
            </w:r>
          </w:p>
        </w:tc>
        <w:tc>
          <w:tcPr>
            <w:tcW w:w="709" w:type="dxa"/>
          </w:tcPr>
          <w:p w14:paraId="0566AF2D" w14:textId="77777777" w:rsidR="00C039A7" w:rsidRDefault="00C039A7" w:rsidP="00EC1696"/>
        </w:tc>
        <w:tc>
          <w:tcPr>
            <w:tcW w:w="709" w:type="dxa"/>
          </w:tcPr>
          <w:p w14:paraId="4F5AFA8F" w14:textId="77777777" w:rsidR="00C039A7" w:rsidRDefault="00C039A7" w:rsidP="00EC1696"/>
        </w:tc>
      </w:tr>
      <w:tr w:rsidR="00C039A7" w14:paraId="27261BB1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149BB1D5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18CB3FF2" w14:textId="6BBEDFC6" w:rsidR="00C039A7" w:rsidRDefault="00C039A7" w:rsidP="00EC1696">
            <w:r>
              <w:t xml:space="preserve">Afiliación a la Caja de compensación familiar </w:t>
            </w:r>
          </w:p>
        </w:tc>
        <w:tc>
          <w:tcPr>
            <w:tcW w:w="709" w:type="dxa"/>
          </w:tcPr>
          <w:p w14:paraId="4860E268" w14:textId="77777777" w:rsidR="00C039A7" w:rsidRDefault="00C039A7" w:rsidP="00EC1696"/>
        </w:tc>
        <w:tc>
          <w:tcPr>
            <w:tcW w:w="709" w:type="dxa"/>
          </w:tcPr>
          <w:p w14:paraId="47DA9229" w14:textId="77777777" w:rsidR="00C039A7" w:rsidRDefault="00C039A7" w:rsidP="00EC1696"/>
        </w:tc>
      </w:tr>
      <w:tr w:rsidR="00C039A7" w14:paraId="1F610E2A" w14:textId="77777777" w:rsidTr="003B3DD7">
        <w:tblPrEx>
          <w:tblCellMar>
            <w:left w:w="0" w:type="dxa"/>
            <w:right w:w="57" w:type="dxa"/>
          </w:tblCellMar>
        </w:tblPrEx>
        <w:tc>
          <w:tcPr>
            <w:tcW w:w="680" w:type="dxa"/>
            <w:vAlign w:val="center"/>
          </w:tcPr>
          <w:p w14:paraId="4AA4EC81" w14:textId="77777777" w:rsidR="00C039A7" w:rsidRDefault="00C039A7" w:rsidP="003B3DD7">
            <w:pPr>
              <w:pStyle w:val="Prrafode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8387" w:type="dxa"/>
          </w:tcPr>
          <w:p w14:paraId="52FEDAD2" w14:textId="3401F872" w:rsidR="00C039A7" w:rsidRDefault="00C039A7" w:rsidP="00EC1696">
            <w:r>
              <w:t xml:space="preserve">Formato Ingreso a Nómina </w:t>
            </w:r>
          </w:p>
        </w:tc>
        <w:tc>
          <w:tcPr>
            <w:tcW w:w="709" w:type="dxa"/>
          </w:tcPr>
          <w:p w14:paraId="161D8ABA" w14:textId="77777777" w:rsidR="00C039A7" w:rsidRDefault="00C039A7" w:rsidP="00EC1696"/>
        </w:tc>
        <w:tc>
          <w:tcPr>
            <w:tcW w:w="709" w:type="dxa"/>
          </w:tcPr>
          <w:p w14:paraId="065FAC49" w14:textId="77777777" w:rsidR="00C039A7" w:rsidRDefault="00C039A7" w:rsidP="00EC1696"/>
        </w:tc>
      </w:tr>
    </w:tbl>
    <w:p w14:paraId="7EDAB0CA" w14:textId="77777777" w:rsidR="007B457F" w:rsidRPr="006A634E" w:rsidRDefault="007B457F" w:rsidP="006A634E"/>
    <w:sectPr w:rsidR="007B457F" w:rsidRPr="006A634E" w:rsidSect="001C4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36" w:right="758" w:bottom="851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7B847" w14:textId="77777777" w:rsidR="00BA064B" w:rsidRDefault="00BA064B" w:rsidP="00A95756">
      <w:pPr>
        <w:spacing w:after="0" w:line="240" w:lineRule="auto"/>
      </w:pPr>
      <w:r>
        <w:separator/>
      </w:r>
    </w:p>
  </w:endnote>
  <w:endnote w:type="continuationSeparator" w:id="0">
    <w:p w14:paraId="47A2DE91" w14:textId="77777777" w:rsidR="00BA064B" w:rsidRDefault="00BA064B" w:rsidP="00A9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7A95A" w14:textId="77777777" w:rsidR="002D59C7" w:rsidRDefault="002D59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8395F" w14:textId="77777777" w:rsidR="001C42B5" w:rsidRDefault="001C42B5" w:rsidP="001C42B5">
    <w:pPr>
      <w:tabs>
        <w:tab w:val="center" w:pos="4419"/>
        <w:tab w:val="right" w:pos="8838"/>
      </w:tabs>
      <w:spacing w:after="0"/>
      <w:jc w:val="center"/>
      <w:rPr>
        <w:rFonts w:ascii="Monotype Corsiva" w:hAnsi="Monotype Corsiva" w:cs="Arial"/>
        <w:sz w:val="28"/>
      </w:rPr>
    </w:pPr>
    <w:bookmarkStart w:id="1" w:name="_Hlk32830342"/>
    <w:bookmarkStart w:id="2" w:name="_Hlk32825236"/>
  </w:p>
  <w:p w14:paraId="0254E724" w14:textId="77777777" w:rsidR="00642C41" w:rsidRPr="00410783" w:rsidRDefault="00642C41" w:rsidP="00642C41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Book Antiqua" w:eastAsia="Times New Roman" w:hAnsi="Book Antiqua" w:cs="Arial"/>
        <w:i/>
        <w:iCs/>
        <w:szCs w:val="16"/>
        <w:lang w:val="es-CO" w:eastAsia="es-ES"/>
      </w:rPr>
    </w:pPr>
    <w:bookmarkStart w:id="3" w:name="_Hlk32313144"/>
    <w:bookmarkEnd w:id="1"/>
    <w:bookmarkEnd w:id="2"/>
    <w:r w:rsidRPr="00410783">
      <w:rPr>
        <w:rFonts w:ascii="Book Antiqua" w:eastAsia="Times New Roman" w:hAnsi="Book Antiqua" w:cs="Arial"/>
        <w:i/>
        <w:iCs/>
        <w:szCs w:val="16"/>
        <w:lang w:val="es-CO" w:eastAsia="es-ES"/>
      </w:rPr>
      <w:t>Escuchamos - Observamos - Controlamos.</w:t>
    </w:r>
  </w:p>
  <w:p w14:paraId="0E33EE94" w14:textId="77777777" w:rsidR="00642C41" w:rsidRPr="00410783" w:rsidRDefault="00642C41" w:rsidP="00642C41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Book Antiqua" w:eastAsia="Times New Roman" w:hAnsi="Book Antiqua" w:cs="Arial"/>
        <w:sz w:val="16"/>
        <w:szCs w:val="20"/>
        <w:lang w:val="es-CO" w:eastAsia="es-ES"/>
      </w:rPr>
    </w:pPr>
    <w:r w:rsidRPr="00410783">
      <w:rPr>
        <w:rFonts w:ascii="Book Antiqua" w:eastAsia="Times New Roman" w:hAnsi="Book Antiqua" w:cs="Arial"/>
        <w:sz w:val="16"/>
        <w:szCs w:val="20"/>
        <w:lang w:val="es-CO" w:eastAsia="es-ES"/>
      </w:rPr>
      <w:t>Gobernación de Santander – Calle 37 No. 10-30 Tel. 6306420 Fax (7) 6306416 Bucaramanga Colombia</w:t>
    </w:r>
  </w:p>
  <w:p w14:paraId="7C151344" w14:textId="2D7EC4BE" w:rsidR="001C42B5" w:rsidRDefault="00642C41" w:rsidP="00642C41">
    <w:pPr>
      <w:pStyle w:val="Piedepgina"/>
      <w:ind w:right="-568"/>
    </w:pPr>
    <w:r>
      <w:rPr>
        <w:rFonts w:ascii="Book Antiqua" w:eastAsia="Times New Roman" w:hAnsi="Book Antiqua" w:cs="Arial"/>
        <w:sz w:val="16"/>
        <w:szCs w:val="20"/>
        <w:lang w:eastAsia="es-ES"/>
      </w:rPr>
      <w:tab/>
    </w:r>
    <w:r w:rsidRPr="002D0CEA">
      <w:rPr>
        <w:rFonts w:ascii="Book Antiqua" w:eastAsia="Times New Roman" w:hAnsi="Book Antiqua" w:cs="Arial"/>
        <w:sz w:val="16"/>
        <w:szCs w:val="20"/>
        <w:lang w:eastAsia="es-ES"/>
      </w:rPr>
      <w:t>www.contraloriasantander.gov.co</w:t>
    </w:r>
    <w:bookmarkEnd w:id="3"/>
  </w:p>
  <w:p w14:paraId="395607BF" w14:textId="77777777" w:rsidR="00FF3FD0" w:rsidRPr="001C42B5" w:rsidRDefault="00FF3FD0" w:rsidP="001C42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C6056" w14:textId="77777777" w:rsidR="002D59C7" w:rsidRDefault="002D59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4FB7B" w14:textId="77777777" w:rsidR="00BA064B" w:rsidRDefault="00BA064B" w:rsidP="00A95756">
      <w:pPr>
        <w:spacing w:after="0" w:line="240" w:lineRule="auto"/>
      </w:pPr>
      <w:r>
        <w:separator/>
      </w:r>
    </w:p>
  </w:footnote>
  <w:footnote w:type="continuationSeparator" w:id="0">
    <w:p w14:paraId="69B49142" w14:textId="77777777" w:rsidR="00BA064B" w:rsidRDefault="00BA064B" w:rsidP="00A9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185AC" w14:textId="77777777" w:rsidR="002D59C7" w:rsidRDefault="002D59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pPr w:leftFromText="141" w:rightFromText="141" w:vertAnchor="text" w:horzAnchor="margin" w:tblpXSpec="center" w:tblpY="146"/>
      <w:tblW w:w="10627" w:type="dxa"/>
      <w:tblLook w:val="04A0" w:firstRow="1" w:lastRow="0" w:firstColumn="1" w:lastColumn="0" w:noHBand="0" w:noVBand="1"/>
    </w:tblPr>
    <w:tblGrid>
      <w:gridCol w:w="2916"/>
      <w:gridCol w:w="5406"/>
      <w:gridCol w:w="2305"/>
    </w:tblGrid>
    <w:tr w:rsidR="00B228E0" w:rsidRPr="00CB3396" w14:paraId="05D2AAFC" w14:textId="77777777" w:rsidTr="00642C41">
      <w:trPr>
        <w:trHeight w:val="384"/>
      </w:trPr>
      <w:tc>
        <w:tcPr>
          <w:tcW w:w="2547" w:type="dxa"/>
          <w:vMerge w:val="restart"/>
          <w:vAlign w:val="center"/>
        </w:tcPr>
        <w:p w14:paraId="72016C6C" w14:textId="4585A50E" w:rsidR="00B228E0" w:rsidRPr="00CB3396" w:rsidRDefault="00642C41" w:rsidP="001C42B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319E4C0" wp14:editId="03696B5A">
                <wp:extent cx="1711325" cy="897890"/>
                <wp:effectExtent l="0" t="0" r="3175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3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3BA94DC4" w14:textId="6B445A51" w:rsidR="00B228E0" w:rsidRPr="00CB3396" w:rsidRDefault="00642C41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</w:rPr>
          </w:pPr>
          <w:r w:rsidRPr="00642C41">
            <w:rPr>
              <w:rFonts w:ascii="Arial" w:hAnsi="Arial" w:cs="Arial"/>
              <w:b/>
              <w:bCs/>
              <w:color w:val="000000"/>
              <w:sz w:val="24"/>
              <w:szCs w:val="18"/>
              <w:lang w:val="es-ES"/>
            </w:rPr>
            <w:t>CONTRALORÍA GENERAL DE SANTANDER</w:t>
          </w:r>
        </w:p>
      </w:tc>
      <w:tc>
        <w:tcPr>
          <w:tcW w:w="2410" w:type="dxa"/>
          <w:shd w:val="clear" w:color="auto" w:fill="auto"/>
          <w:vAlign w:val="center"/>
        </w:tcPr>
        <w:p w14:paraId="69192CA5" w14:textId="403F7C0A" w:rsidR="00B228E0" w:rsidRPr="00CB3396" w:rsidRDefault="00B228E0" w:rsidP="00A33411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E47C4E">
            <w:rPr>
              <w:rFonts w:ascii="Arial" w:hAnsi="Arial" w:cs="Arial"/>
            </w:rPr>
            <w:t xml:space="preserve">Código: </w:t>
          </w:r>
          <w:r w:rsidRPr="00E47C4E">
            <w:t xml:space="preserve"> </w:t>
          </w:r>
          <w:r w:rsidRPr="00E47C4E">
            <w:rPr>
              <w:rFonts w:ascii="Arial" w:hAnsi="Arial" w:cs="Arial"/>
            </w:rPr>
            <w:t>RE</w:t>
          </w:r>
          <w:bookmarkStart w:id="0" w:name="_GoBack"/>
          <w:bookmarkEnd w:id="0"/>
          <w:r w:rsidRPr="00E47C4E">
            <w:rPr>
              <w:rFonts w:ascii="Arial" w:hAnsi="Arial" w:cs="Arial"/>
            </w:rPr>
            <w:t xml:space="preserve">TH </w:t>
          </w:r>
          <w:r w:rsidR="002D59C7">
            <w:rPr>
              <w:rFonts w:ascii="Arial" w:hAnsi="Arial" w:cs="Arial"/>
            </w:rPr>
            <w:t>11</w:t>
          </w:r>
          <w:r w:rsidRPr="00E47C4E">
            <w:rPr>
              <w:rFonts w:ascii="Arial" w:hAnsi="Arial" w:cs="Arial"/>
            </w:rPr>
            <w:t>-01</w:t>
          </w:r>
        </w:p>
      </w:tc>
    </w:tr>
    <w:tr w:rsidR="00B228E0" w:rsidRPr="00CB3396" w14:paraId="1C268BED" w14:textId="77777777" w:rsidTr="00642C41">
      <w:trPr>
        <w:trHeight w:val="224"/>
      </w:trPr>
      <w:tc>
        <w:tcPr>
          <w:tcW w:w="2547" w:type="dxa"/>
          <w:vMerge/>
        </w:tcPr>
        <w:p w14:paraId="7DF62E61" w14:textId="77777777"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5670" w:type="dxa"/>
          <w:vAlign w:val="center"/>
        </w:tcPr>
        <w:p w14:paraId="685E3F37" w14:textId="77777777"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Proceso:  </w:t>
          </w:r>
          <w:r w:rsidRPr="004C424D">
            <w:rPr>
              <w:rFonts w:ascii="Arial" w:hAnsi="Arial" w:cs="Arial"/>
            </w:rPr>
            <w:t xml:space="preserve">Gestión de </w:t>
          </w:r>
          <w:r>
            <w:rPr>
              <w:rFonts w:ascii="Arial" w:hAnsi="Arial" w:cs="Arial"/>
            </w:rPr>
            <w:t>Talento Humano</w:t>
          </w:r>
        </w:p>
      </w:tc>
      <w:tc>
        <w:tcPr>
          <w:tcW w:w="2410" w:type="dxa"/>
          <w:vAlign w:val="center"/>
        </w:tcPr>
        <w:p w14:paraId="02AC041D" w14:textId="49BA84EB"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CB3396">
            <w:rPr>
              <w:rFonts w:ascii="Arial" w:hAnsi="Arial" w:cs="Arial"/>
            </w:rPr>
            <w:t xml:space="preserve">Versión: </w:t>
          </w:r>
          <w:r>
            <w:t xml:space="preserve"> </w:t>
          </w:r>
          <w:r>
            <w:rPr>
              <w:rFonts w:ascii="Arial" w:hAnsi="Arial" w:cs="Arial"/>
            </w:rPr>
            <w:t>01.</w:t>
          </w:r>
          <w:r w:rsidR="000E3B10">
            <w:rPr>
              <w:rFonts w:ascii="Arial" w:hAnsi="Arial" w:cs="Arial"/>
            </w:rPr>
            <w:t>21</w:t>
          </w:r>
        </w:p>
      </w:tc>
    </w:tr>
    <w:tr w:rsidR="00B228E0" w:rsidRPr="00CB3396" w14:paraId="3F7AC667" w14:textId="77777777" w:rsidTr="00642C41">
      <w:trPr>
        <w:trHeight w:val="269"/>
      </w:trPr>
      <w:tc>
        <w:tcPr>
          <w:tcW w:w="2547" w:type="dxa"/>
          <w:vMerge/>
        </w:tcPr>
        <w:p w14:paraId="0DD2D034" w14:textId="77777777"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5670" w:type="dxa"/>
          <w:vAlign w:val="center"/>
        </w:tcPr>
        <w:p w14:paraId="6B8A21D8" w14:textId="77777777"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Responsable: </w:t>
          </w:r>
          <w:r w:rsidRPr="00E07DAF">
            <w:rPr>
              <w:rFonts w:ascii="Arial" w:hAnsi="Arial" w:cs="Arial"/>
            </w:rPr>
            <w:t xml:space="preserve"> S</w:t>
          </w:r>
          <w:r>
            <w:rPr>
              <w:rFonts w:ascii="Arial" w:hAnsi="Arial" w:cs="Arial"/>
            </w:rPr>
            <w:t>ecretaría General</w:t>
          </w:r>
        </w:p>
      </w:tc>
      <w:tc>
        <w:tcPr>
          <w:tcW w:w="2410" w:type="dxa"/>
          <w:vAlign w:val="center"/>
        </w:tcPr>
        <w:p w14:paraId="2D415C32" w14:textId="7FDEA647" w:rsidR="00B228E0" w:rsidRPr="002427BB" w:rsidRDefault="00B228E0" w:rsidP="00B228E0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2427BB">
            <w:rPr>
              <w:rFonts w:ascii="Arial" w:hAnsi="Arial" w:cs="Arial"/>
            </w:rPr>
            <w:t xml:space="preserve">Fecha: </w:t>
          </w:r>
          <w:r w:rsidR="000E3B10">
            <w:rPr>
              <w:rFonts w:ascii="Arial" w:hAnsi="Arial" w:cs="Arial"/>
            </w:rPr>
            <w:t>20</w:t>
          </w:r>
          <w:r w:rsidRPr="002427BB">
            <w:rPr>
              <w:rFonts w:ascii="Arial" w:hAnsi="Arial" w:cs="Arial"/>
            </w:rPr>
            <w:t xml:space="preserve"> – </w:t>
          </w:r>
          <w:r w:rsidR="000E3B10">
            <w:rPr>
              <w:rFonts w:ascii="Arial" w:hAnsi="Arial" w:cs="Arial"/>
            </w:rPr>
            <w:t>1</w:t>
          </w:r>
          <w:r w:rsidR="00126552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- 2</w:t>
          </w:r>
          <w:r w:rsidRPr="002427BB">
            <w:rPr>
              <w:rFonts w:ascii="Arial" w:hAnsi="Arial" w:cs="Arial"/>
            </w:rPr>
            <w:t>0</w:t>
          </w:r>
          <w:r w:rsidR="000E3B10">
            <w:rPr>
              <w:rFonts w:ascii="Arial" w:hAnsi="Arial" w:cs="Arial"/>
            </w:rPr>
            <w:t>21</w:t>
          </w:r>
        </w:p>
      </w:tc>
    </w:tr>
    <w:tr w:rsidR="00B228E0" w:rsidRPr="00CB3396" w14:paraId="7F10DE1B" w14:textId="77777777" w:rsidTr="00642C41">
      <w:trPr>
        <w:trHeight w:val="274"/>
      </w:trPr>
      <w:tc>
        <w:tcPr>
          <w:tcW w:w="2547" w:type="dxa"/>
          <w:vMerge/>
        </w:tcPr>
        <w:p w14:paraId="641A27E5" w14:textId="77777777"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8080" w:type="dxa"/>
          <w:gridSpan w:val="2"/>
          <w:vAlign w:val="center"/>
        </w:tcPr>
        <w:p w14:paraId="5A796B29" w14:textId="01A363FD" w:rsidR="00B228E0" w:rsidRPr="002427BB" w:rsidRDefault="00B228E0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</w:rPr>
          </w:pPr>
          <w:r w:rsidRPr="004C424D">
            <w:rPr>
              <w:rFonts w:ascii="Arial" w:hAnsi="Arial" w:cs="Arial"/>
              <w:b/>
              <w:sz w:val="22"/>
            </w:rPr>
            <w:t xml:space="preserve">Formato </w:t>
          </w:r>
          <w:r w:rsidR="00C039A7">
            <w:rPr>
              <w:rFonts w:ascii="Arial" w:hAnsi="Arial" w:cs="Arial"/>
              <w:b/>
              <w:sz w:val="22"/>
            </w:rPr>
            <w:t>Lista de chequeo para ingreso</w:t>
          </w:r>
        </w:p>
      </w:tc>
    </w:tr>
  </w:tbl>
  <w:p w14:paraId="4525A652" w14:textId="77777777" w:rsidR="00FF3FD0" w:rsidRDefault="00FF3FD0" w:rsidP="007B457F">
    <w:pPr>
      <w:ind w:left="-1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D7C4A" w14:textId="77777777" w:rsidR="002D59C7" w:rsidRDefault="002D59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594D"/>
    <w:multiLevelType w:val="hybridMultilevel"/>
    <w:tmpl w:val="4412F1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66298"/>
    <w:multiLevelType w:val="hybridMultilevel"/>
    <w:tmpl w:val="80104FD6"/>
    <w:lvl w:ilvl="0" w:tplc="240A0011">
      <w:start w:val="1"/>
      <w:numFmt w:val="decimal"/>
      <w:lvlText w:val="%1)"/>
      <w:lvlJc w:val="left"/>
      <w:pPr>
        <w:ind w:left="1079" w:hanging="360"/>
      </w:p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6F1968D9"/>
    <w:multiLevelType w:val="hybridMultilevel"/>
    <w:tmpl w:val="57167592"/>
    <w:lvl w:ilvl="0" w:tplc="240A000F">
      <w:start w:val="1"/>
      <w:numFmt w:val="decimal"/>
      <w:lvlText w:val="%1."/>
      <w:lvlJc w:val="left"/>
      <w:pPr>
        <w:ind w:left="1079" w:hanging="360"/>
      </w:pPr>
    </w:lvl>
    <w:lvl w:ilvl="1" w:tplc="240A0019" w:tentative="1">
      <w:start w:val="1"/>
      <w:numFmt w:val="lowerLetter"/>
      <w:lvlText w:val="%2."/>
      <w:lvlJc w:val="left"/>
      <w:pPr>
        <w:ind w:left="1799" w:hanging="360"/>
      </w:pPr>
    </w:lvl>
    <w:lvl w:ilvl="2" w:tplc="240A001B" w:tentative="1">
      <w:start w:val="1"/>
      <w:numFmt w:val="lowerRoman"/>
      <w:lvlText w:val="%3."/>
      <w:lvlJc w:val="right"/>
      <w:pPr>
        <w:ind w:left="2519" w:hanging="180"/>
      </w:pPr>
    </w:lvl>
    <w:lvl w:ilvl="3" w:tplc="240A000F" w:tentative="1">
      <w:start w:val="1"/>
      <w:numFmt w:val="decimal"/>
      <w:lvlText w:val="%4."/>
      <w:lvlJc w:val="left"/>
      <w:pPr>
        <w:ind w:left="3239" w:hanging="360"/>
      </w:pPr>
    </w:lvl>
    <w:lvl w:ilvl="4" w:tplc="240A0019" w:tentative="1">
      <w:start w:val="1"/>
      <w:numFmt w:val="lowerLetter"/>
      <w:lvlText w:val="%5."/>
      <w:lvlJc w:val="left"/>
      <w:pPr>
        <w:ind w:left="3959" w:hanging="360"/>
      </w:pPr>
    </w:lvl>
    <w:lvl w:ilvl="5" w:tplc="240A001B" w:tentative="1">
      <w:start w:val="1"/>
      <w:numFmt w:val="lowerRoman"/>
      <w:lvlText w:val="%6."/>
      <w:lvlJc w:val="right"/>
      <w:pPr>
        <w:ind w:left="4679" w:hanging="180"/>
      </w:pPr>
    </w:lvl>
    <w:lvl w:ilvl="6" w:tplc="240A000F" w:tentative="1">
      <w:start w:val="1"/>
      <w:numFmt w:val="decimal"/>
      <w:lvlText w:val="%7."/>
      <w:lvlJc w:val="left"/>
      <w:pPr>
        <w:ind w:left="5399" w:hanging="360"/>
      </w:pPr>
    </w:lvl>
    <w:lvl w:ilvl="7" w:tplc="240A0019" w:tentative="1">
      <w:start w:val="1"/>
      <w:numFmt w:val="lowerLetter"/>
      <w:lvlText w:val="%8."/>
      <w:lvlJc w:val="left"/>
      <w:pPr>
        <w:ind w:left="6119" w:hanging="360"/>
      </w:pPr>
    </w:lvl>
    <w:lvl w:ilvl="8" w:tplc="240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7A2A71BB"/>
    <w:multiLevelType w:val="hybridMultilevel"/>
    <w:tmpl w:val="D06AEA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56"/>
    <w:rsid w:val="00007A65"/>
    <w:rsid w:val="00097279"/>
    <w:rsid w:val="000E3B10"/>
    <w:rsid w:val="000E7051"/>
    <w:rsid w:val="000F6794"/>
    <w:rsid w:val="00102AFE"/>
    <w:rsid w:val="00110D56"/>
    <w:rsid w:val="00126552"/>
    <w:rsid w:val="00126D14"/>
    <w:rsid w:val="001370C2"/>
    <w:rsid w:val="00144B60"/>
    <w:rsid w:val="0018613D"/>
    <w:rsid w:val="001C42B5"/>
    <w:rsid w:val="001F1312"/>
    <w:rsid w:val="001F4207"/>
    <w:rsid w:val="0021034B"/>
    <w:rsid w:val="00227CFE"/>
    <w:rsid w:val="002427BB"/>
    <w:rsid w:val="00293B1F"/>
    <w:rsid w:val="00295EBA"/>
    <w:rsid w:val="002D59C7"/>
    <w:rsid w:val="002E53F1"/>
    <w:rsid w:val="00312F00"/>
    <w:rsid w:val="003436C8"/>
    <w:rsid w:val="0038483B"/>
    <w:rsid w:val="00390479"/>
    <w:rsid w:val="003A7CE2"/>
    <w:rsid w:val="003B3DD7"/>
    <w:rsid w:val="003F6071"/>
    <w:rsid w:val="00416FA0"/>
    <w:rsid w:val="0044444F"/>
    <w:rsid w:val="00485AF1"/>
    <w:rsid w:val="004C424D"/>
    <w:rsid w:val="004E38A6"/>
    <w:rsid w:val="005772A1"/>
    <w:rsid w:val="005B43D5"/>
    <w:rsid w:val="005F5677"/>
    <w:rsid w:val="00635620"/>
    <w:rsid w:val="00642C41"/>
    <w:rsid w:val="006542F5"/>
    <w:rsid w:val="00655744"/>
    <w:rsid w:val="006A634E"/>
    <w:rsid w:val="006B6FB8"/>
    <w:rsid w:val="006C3F38"/>
    <w:rsid w:val="006D4211"/>
    <w:rsid w:val="006D501D"/>
    <w:rsid w:val="006E133E"/>
    <w:rsid w:val="00734A05"/>
    <w:rsid w:val="00762BB7"/>
    <w:rsid w:val="007663DD"/>
    <w:rsid w:val="007A0686"/>
    <w:rsid w:val="007B457F"/>
    <w:rsid w:val="007C2E14"/>
    <w:rsid w:val="007C6F4A"/>
    <w:rsid w:val="00813155"/>
    <w:rsid w:val="00813581"/>
    <w:rsid w:val="008573D8"/>
    <w:rsid w:val="00884C87"/>
    <w:rsid w:val="00891BF9"/>
    <w:rsid w:val="008A1327"/>
    <w:rsid w:val="008A3943"/>
    <w:rsid w:val="008A73D4"/>
    <w:rsid w:val="008F6120"/>
    <w:rsid w:val="00912A20"/>
    <w:rsid w:val="00915EA4"/>
    <w:rsid w:val="00922782"/>
    <w:rsid w:val="00964828"/>
    <w:rsid w:val="00980354"/>
    <w:rsid w:val="00984A4B"/>
    <w:rsid w:val="009A547B"/>
    <w:rsid w:val="009A69D4"/>
    <w:rsid w:val="009B0D68"/>
    <w:rsid w:val="009E04E6"/>
    <w:rsid w:val="009E2DA7"/>
    <w:rsid w:val="00A028DA"/>
    <w:rsid w:val="00A33411"/>
    <w:rsid w:val="00A95756"/>
    <w:rsid w:val="00B228E0"/>
    <w:rsid w:val="00B3159D"/>
    <w:rsid w:val="00B36AFD"/>
    <w:rsid w:val="00B61C76"/>
    <w:rsid w:val="00B7325B"/>
    <w:rsid w:val="00BA064B"/>
    <w:rsid w:val="00BD2142"/>
    <w:rsid w:val="00C039A7"/>
    <w:rsid w:val="00C156F7"/>
    <w:rsid w:val="00C37C5A"/>
    <w:rsid w:val="00C44961"/>
    <w:rsid w:val="00C449BC"/>
    <w:rsid w:val="00C531B3"/>
    <w:rsid w:val="00C541FB"/>
    <w:rsid w:val="00C92B58"/>
    <w:rsid w:val="00CB3396"/>
    <w:rsid w:val="00CC780F"/>
    <w:rsid w:val="00CE401E"/>
    <w:rsid w:val="00CF7E36"/>
    <w:rsid w:val="00D03749"/>
    <w:rsid w:val="00D17AE3"/>
    <w:rsid w:val="00D17C10"/>
    <w:rsid w:val="00D25A85"/>
    <w:rsid w:val="00D33E7E"/>
    <w:rsid w:val="00D66236"/>
    <w:rsid w:val="00D8663A"/>
    <w:rsid w:val="00DB0AC8"/>
    <w:rsid w:val="00DD74AF"/>
    <w:rsid w:val="00E212E1"/>
    <w:rsid w:val="00E47C4E"/>
    <w:rsid w:val="00ED4D1C"/>
    <w:rsid w:val="00EE4653"/>
    <w:rsid w:val="00EF6E74"/>
    <w:rsid w:val="00F56F91"/>
    <w:rsid w:val="00FF3FD0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9DE4A"/>
  <w15:docId w15:val="{1CB939CB-E68A-422C-AB10-44721A58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581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5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A95756"/>
  </w:style>
  <w:style w:type="paragraph" w:styleId="Piedepgina">
    <w:name w:val="footer"/>
    <w:basedOn w:val="Normal"/>
    <w:link w:val="PiedepginaCar"/>
    <w:uiPriority w:val="99"/>
    <w:unhideWhenUsed/>
    <w:rsid w:val="00A9575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5756"/>
  </w:style>
  <w:style w:type="paragraph" w:styleId="Textodeglobo">
    <w:name w:val="Balloon Text"/>
    <w:basedOn w:val="Normal"/>
    <w:link w:val="TextodegloboCar"/>
    <w:uiPriority w:val="99"/>
    <w:semiHidden/>
    <w:unhideWhenUsed/>
    <w:rsid w:val="00A95756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F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B33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543E-F0E7-40AB-977E-82925878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2021-12-20T20:14:00Z</dcterms:created>
  <dcterms:modified xsi:type="dcterms:W3CDTF">2023-09-14T20:37:00Z</dcterms:modified>
</cp:coreProperties>
</file>